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pPr w:leftFromText="180" w:rightFromText="180" w:vertAnchor="page" w:horzAnchor="page" w:tblpX="4578"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6"/>
        <w:gridCol w:w="3969"/>
      </w:tblGrid>
      <w:tr w:rsidR="00581988" w:rsidRPr="005A76E3" w14:paraId="4F9EEAF3" w14:textId="77777777" w:rsidTr="000B7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0D85CE54" w14:textId="77777777" w:rsidR="00581988" w:rsidRPr="00FF47AC" w:rsidRDefault="00581988" w:rsidP="000B7683">
            <w:pPr>
              <w:spacing w:before="60" w:after="60"/>
              <w:rPr>
                <w:rFonts w:asciiTheme="majorHAnsi" w:hAnsiTheme="majorHAnsi" w:cstheme="majorHAnsi"/>
                <w:sz w:val="20"/>
                <w:szCs w:val="20"/>
              </w:rPr>
            </w:pPr>
            <w:r w:rsidRPr="00FF47AC">
              <w:rPr>
                <w:rFonts w:asciiTheme="majorHAnsi" w:hAnsiTheme="majorHAnsi" w:cstheme="majorHAnsi"/>
                <w:sz w:val="20"/>
                <w:szCs w:val="20"/>
              </w:rPr>
              <w:t>Created date</w:t>
            </w:r>
          </w:p>
        </w:tc>
        <w:tc>
          <w:tcPr>
            <w:tcW w:w="3969" w:type="dxa"/>
          </w:tcPr>
          <w:p w14:paraId="61492F0D" w14:textId="3A96CBD2" w:rsidR="00581988" w:rsidRPr="00FF47AC" w:rsidRDefault="00581988" w:rsidP="000B7683">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F47AC">
              <w:rPr>
                <w:rFonts w:asciiTheme="majorHAnsi" w:hAnsiTheme="majorHAnsi" w:cstheme="majorHAnsi"/>
                <w:sz w:val="20"/>
                <w:szCs w:val="20"/>
              </w:rPr>
              <w:t>July 2025</w:t>
            </w:r>
          </w:p>
        </w:tc>
      </w:tr>
      <w:tr w:rsidR="00581988" w:rsidRPr="005A76E3" w14:paraId="7BEFB83B" w14:textId="77777777" w:rsidTr="000B7683">
        <w:tc>
          <w:tcPr>
            <w:cnfStyle w:val="001000000000" w:firstRow="0" w:lastRow="0" w:firstColumn="1" w:lastColumn="0" w:oddVBand="0" w:evenVBand="0" w:oddHBand="0" w:evenHBand="0" w:firstRowFirstColumn="0" w:firstRowLastColumn="0" w:lastRowFirstColumn="0" w:lastRowLastColumn="0"/>
            <w:tcW w:w="2976" w:type="dxa"/>
          </w:tcPr>
          <w:p w14:paraId="1EA85554" w14:textId="77777777" w:rsidR="00581988" w:rsidRPr="00FF47AC" w:rsidRDefault="00581988" w:rsidP="000B7683">
            <w:pPr>
              <w:spacing w:before="60" w:after="60"/>
              <w:rPr>
                <w:rFonts w:asciiTheme="majorHAnsi" w:hAnsiTheme="majorHAnsi" w:cstheme="majorHAnsi"/>
                <w:sz w:val="20"/>
                <w:szCs w:val="20"/>
              </w:rPr>
            </w:pPr>
            <w:r w:rsidRPr="00FF47AC">
              <w:rPr>
                <w:rFonts w:asciiTheme="majorHAnsi" w:hAnsiTheme="majorHAnsi" w:cstheme="majorHAnsi"/>
                <w:sz w:val="20"/>
                <w:szCs w:val="20"/>
              </w:rPr>
              <w:t>Consultation</w:t>
            </w:r>
          </w:p>
        </w:tc>
        <w:tc>
          <w:tcPr>
            <w:tcW w:w="3969" w:type="dxa"/>
          </w:tcPr>
          <w:p w14:paraId="3ADE4451" w14:textId="74A9FFF2" w:rsidR="00581988" w:rsidRPr="00FF47AC" w:rsidRDefault="00FF47AC" w:rsidP="000B768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F47AC">
              <w:rPr>
                <w:rFonts w:asciiTheme="majorHAnsi" w:hAnsiTheme="majorHAnsi" w:cstheme="majorHAnsi"/>
                <w:sz w:val="20"/>
                <w:szCs w:val="20"/>
              </w:rPr>
              <w:t xml:space="preserve">School Council – </w:t>
            </w:r>
            <w:r w:rsidR="00581988" w:rsidRPr="00FF47AC">
              <w:rPr>
                <w:rFonts w:asciiTheme="majorHAnsi" w:hAnsiTheme="majorHAnsi" w:cstheme="majorHAnsi"/>
                <w:sz w:val="20"/>
                <w:szCs w:val="20"/>
              </w:rPr>
              <w:t>August 2025</w:t>
            </w:r>
          </w:p>
        </w:tc>
      </w:tr>
      <w:tr w:rsidR="00581988" w:rsidRPr="005A76E3" w14:paraId="311B9F77" w14:textId="77777777" w:rsidTr="000B7683">
        <w:tc>
          <w:tcPr>
            <w:cnfStyle w:val="001000000000" w:firstRow="0" w:lastRow="0" w:firstColumn="1" w:lastColumn="0" w:oddVBand="0" w:evenVBand="0" w:oddHBand="0" w:evenHBand="0" w:firstRowFirstColumn="0" w:firstRowLastColumn="0" w:lastRowFirstColumn="0" w:lastRowLastColumn="0"/>
            <w:tcW w:w="2976" w:type="dxa"/>
          </w:tcPr>
          <w:p w14:paraId="367BA359" w14:textId="0798A4E7" w:rsidR="00581988" w:rsidRPr="00FF47AC" w:rsidRDefault="00581988" w:rsidP="000B7683">
            <w:pPr>
              <w:spacing w:before="60" w:after="60"/>
              <w:rPr>
                <w:rFonts w:asciiTheme="majorHAnsi" w:hAnsiTheme="majorHAnsi" w:cstheme="majorHAnsi"/>
                <w:sz w:val="20"/>
                <w:szCs w:val="20"/>
              </w:rPr>
            </w:pPr>
            <w:r w:rsidRPr="00FF47AC">
              <w:rPr>
                <w:rFonts w:asciiTheme="majorHAnsi" w:hAnsiTheme="majorHAnsi" w:cstheme="majorHAnsi"/>
                <w:sz w:val="20"/>
                <w:szCs w:val="20"/>
              </w:rPr>
              <w:t>Endorsed by</w:t>
            </w:r>
          </w:p>
        </w:tc>
        <w:tc>
          <w:tcPr>
            <w:tcW w:w="3969" w:type="dxa"/>
          </w:tcPr>
          <w:p w14:paraId="408B0A6C" w14:textId="7B6DD9D9" w:rsidR="00581988" w:rsidRPr="00FF47AC" w:rsidRDefault="00581988" w:rsidP="000B768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FF47AC">
              <w:rPr>
                <w:rFonts w:asciiTheme="majorHAnsi" w:hAnsiTheme="majorHAnsi" w:cstheme="majorHAnsi"/>
                <w:sz w:val="20"/>
                <w:szCs w:val="20"/>
              </w:rPr>
              <w:t>Principal</w:t>
            </w:r>
          </w:p>
        </w:tc>
      </w:tr>
      <w:tr w:rsidR="00581988" w:rsidRPr="005A76E3" w14:paraId="0D43D7FB" w14:textId="77777777" w:rsidTr="000B7683">
        <w:tc>
          <w:tcPr>
            <w:cnfStyle w:val="001000000000" w:firstRow="0" w:lastRow="0" w:firstColumn="1" w:lastColumn="0" w:oddVBand="0" w:evenVBand="0" w:oddHBand="0" w:evenHBand="0" w:firstRowFirstColumn="0" w:firstRowLastColumn="0" w:lastRowFirstColumn="0" w:lastRowLastColumn="0"/>
            <w:tcW w:w="2976" w:type="dxa"/>
          </w:tcPr>
          <w:p w14:paraId="0BC154A0" w14:textId="0B8F8829" w:rsidR="00581988" w:rsidRPr="00FF47AC" w:rsidRDefault="00581988" w:rsidP="000B7683">
            <w:pPr>
              <w:spacing w:before="60" w:after="60"/>
              <w:rPr>
                <w:rFonts w:asciiTheme="majorHAnsi" w:hAnsiTheme="majorHAnsi" w:cstheme="majorHAnsi"/>
                <w:sz w:val="20"/>
                <w:szCs w:val="20"/>
              </w:rPr>
            </w:pPr>
            <w:r w:rsidRPr="00FF47AC">
              <w:rPr>
                <w:rFonts w:asciiTheme="majorHAnsi" w:hAnsiTheme="majorHAnsi" w:cstheme="majorHAnsi"/>
                <w:sz w:val="20"/>
                <w:szCs w:val="20"/>
              </w:rPr>
              <w:t>Endorsed on</w:t>
            </w:r>
          </w:p>
        </w:tc>
        <w:tc>
          <w:tcPr>
            <w:tcW w:w="3969" w:type="dxa"/>
          </w:tcPr>
          <w:p w14:paraId="12D8410A" w14:textId="7161E201" w:rsidR="00581988" w:rsidRPr="00FF47AC" w:rsidRDefault="00E9760E" w:rsidP="000B768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F47AC">
              <w:rPr>
                <w:rFonts w:asciiTheme="majorHAnsi" w:hAnsiTheme="majorHAnsi" w:cstheme="majorHAnsi"/>
                <w:sz w:val="20"/>
                <w:szCs w:val="20"/>
              </w:rPr>
              <w:t>6</w:t>
            </w:r>
            <w:r w:rsidRPr="00FF47AC">
              <w:rPr>
                <w:rFonts w:asciiTheme="majorHAnsi" w:hAnsiTheme="majorHAnsi" w:cstheme="majorHAnsi"/>
                <w:sz w:val="20"/>
                <w:szCs w:val="20"/>
                <w:vertAlign w:val="superscript"/>
              </w:rPr>
              <w:t>th</w:t>
            </w:r>
            <w:r w:rsidRPr="00FF47AC">
              <w:rPr>
                <w:rFonts w:asciiTheme="majorHAnsi" w:hAnsiTheme="majorHAnsi" w:cstheme="majorHAnsi"/>
                <w:sz w:val="20"/>
                <w:szCs w:val="20"/>
              </w:rPr>
              <w:t xml:space="preserve"> Aug 2025</w:t>
            </w:r>
          </w:p>
        </w:tc>
      </w:tr>
      <w:tr w:rsidR="00581988" w:rsidRPr="005A76E3" w14:paraId="44771196" w14:textId="77777777" w:rsidTr="000B7683">
        <w:trPr>
          <w:trHeight w:val="310"/>
        </w:trPr>
        <w:tc>
          <w:tcPr>
            <w:cnfStyle w:val="001000000000" w:firstRow="0" w:lastRow="0" w:firstColumn="1" w:lastColumn="0" w:oddVBand="0" w:evenVBand="0" w:oddHBand="0" w:evenHBand="0" w:firstRowFirstColumn="0" w:firstRowLastColumn="0" w:lastRowFirstColumn="0" w:lastRowLastColumn="0"/>
            <w:tcW w:w="2976" w:type="dxa"/>
          </w:tcPr>
          <w:p w14:paraId="7EC16643" w14:textId="77777777" w:rsidR="00581988" w:rsidRPr="00FF47AC" w:rsidRDefault="00581988" w:rsidP="000B7683">
            <w:pPr>
              <w:spacing w:before="60" w:after="60"/>
              <w:rPr>
                <w:rFonts w:asciiTheme="majorHAnsi" w:hAnsiTheme="majorHAnsi" w:cstheme="majorHAnsi"/>
                <w:sz w:val="20"/>
                <w:szCs w:val="20"/>
              </w:rPr>
            </w:pPr>
            <w:r w:rsidRPr="00FF47AC">
              <w:rPr>
                <w:rFonts w:asciiTheme="majorHAnsi" w:hAnsiTheme="majorHAnsi" w:cstheme="majorHAnsi"/>
                <w:sz w:val="20"/>
                <w:szCs w:val="20"/>
              </w:rPr>
              <w:t>Next review date</w:t>
            </w:r>
          </w:p>
        </w:tc>
        <w:tc>
          <w:tcPr>
            <w:tcW w:w="3969" w:type="dxa"/>
          </w:tcPr>
          <w:p w14:paraId="5C7D0D60" w14:textId="607A4AAD" w:rsidR="00581988" w:rsidRPr="00FF47AC" w:rsidRDefault="00581988" w:rsidP="000B768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F47AC">
              <w:rPr>
                <w:rFonts w:asciiTheme="majorHAnsi" w:hAnsiTheme="majorHAnsi" w:cstheme="majorHAnsi"/>
                <w:sz w:val="20"/>
                <w:szCs w:val="20"/>
              </w:rPr>
              <w:t>August 2027</w:t>
            </w:r>
          </w:p>
        </w:tc>
      </w:tr>
    </w:tbl>
    <w:p w14:paraId="2B6F491C" w14:textId="787D593F" w:rsidR="000B7683" w:rsidRDefault="00DE7B09" w:rsidP="00C709A4">
      <w:pPr>
        <w:pStyle w:val="Heading1"/>
        <w:rPr>
          <w:color w:val="4FC3FF" w:themeColor="accent4" w:themeTint="99"/>
        </w:rPr>
      </w:pPr>
      <w:r>
        <w:rPr>
          <w:noProof/>
        </w:rPr>
        <mc:AlternateContent>
          <mc:Choice Requires="wps">
            <w:drawing>
              <wp:anchor distT="0" distB="0" distL="114300" distR="114300" simplePos="0" relativeHeight="251662336" behindDoc="0" locked="0" layoutInCell="1" allowOverlap="1" wp14:anchorId="666E098B" wp14:editId="7BD5BA9F">
                <wp:simplePos x="0" y="0"/>
                <wp:positionH relativeFrom="margin">
                  <wp:align>right</wp:align>
                </wp:positionH>
                <wp:positionV relativeFrom="paragraph">
                  <wp:posOffset>1546032</wp:posOffset>
                </wp:positionV>
                <wp:extent cx="6090285" cy="1057192"/>
                <wp:effectExtent l="0" t="0" r="24765" b="10160"/>
                <wp:wrapNone/>
                <wp:docPr id="1667960886" name="Text Box 1"/>
                <wp:cNvGraphicFramePr/>
                <a:graphic xmlns:a="http://schemas.openxmlformats.org/drawingml/2006/main">
                  <a:graphicData uri="http://schemas.microsoft.com/office/word/2010/wordprocessingShape">
                    <wps:wsp>
                      <wps:cNvSpPr txBox="1"/>
                      <wps:spPr>
                        <a:xfrm>
                          <a:off x="0" y="0"/>
                          <a:ext cx="6090285" cy="1057192"/>
                        </a:xfrm>
                        <a:prstGeom prst="rect">
                          <a:avLst/>
                        </a:prstGeom>
                        <a:solidFill>
                          <a:schemeClr val="lt1"/>
                        </a:solidFill>
                        <a:ln w="6350">
                          <a:solidFill>
                            <a:schemeClr val="tx1"/>
                          </a:solidFill>
                        </a:ln>
                      </wps:spPr>
                      <wps:txbx>
                        <w:txbxContent>
                          <w:p w14:paraId="147A2326" w14:textId="0AC558A8" w:rsidR="00DE7B09" w:rsidRPr="00DE7B09" w:rsidRDefault="00DE7B09" w:rsidP="00DE7B09">
                            <w:pPr>
                              <w:pStyle w:val="Heading1"/>
                              <w:jc w:val="center"/>
                              <w:rPr>
                                <w:color w:val="004C97" w:themeColor="accent5"/>
                              </w:rPr>
                            </w:pPr>
                            <w:r w:rsidRPr="00DE7B09">
                              <w:rPr>
                                <w:color w:val="004C97" w:themeColor="accent5"/>
                              </w:rPr>
                              <w:t>Toorloo Arm Primary School</w:t>
                            </w:r>
                            <w:r w:rsidRPr="00DE7B09">
                              <w:rPr>
                                <w:color w:val="004C97" w:themeColor="accent5"/>
                              </w:rPr>
                              <w:br/>
                              <w:t>Child Safety and Wellbeing Policy</w:t>
                            </w:r>
                          </w:p>
                          <w:p w14:paraId="6AF383CC" w14:textId="77777777" w:rsidR="00DE7B09" w:rsidRDefault="00DE7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E098B" id="_x0000_t202" coordsize="21600,21600" o:spt="202" path="m,l,21600r21600,l21600,xe">
                <v:stroke joinstyle="miter"/>
                <v:path gradientshapeok="t" o:connecttype="rect"/>
              </v:shapetype>
              <v:shape id="Text Box 1" o:spid="_x0000_s1026" type="#_x0000_t202" style="position:absolute;margin-left:428.35pt;margin-top:121.75pt;width:479.55pt;height:8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" fillcolor="white [3201]" strokecolor="black [3213]" strokeweight=".5pt">
                <v:textbox>
                  <w:txbxContent>
                    <w:p w14:paraId="147A2326" w14:textId="0AC558A8" w:rsidR="00DE7B09" w:rsidRPr="00DE7B09" w:rsidRDefault="00DE7B09" w:rsidP="00DE7B09">
                      <w:pPr>
                        <w:pStyle w:val="Heading1"/>
                        <w:jc w:val="center"/>
                        <w:rPr>
                          <w:color w:val="004C97" w:themeColor="accent5"/>
                        </w:rPr>
                      </w:pPr>
                      <w:r w:rsidRPr="00DE7B09">
                        <w:rPr>
                          <w:color w:val="004C97" w:themeColor="accent5"/>
                        </w:rPr>
                        <w:t>Toorloo Arm Primary School</w:t>
                      </w:r>
                      <w:r w:rsidRPr="00DE7B09">
                        <w:rPr>
                          <w:color w:val="004C97" w:themeColor="accent5"/>
                        </w:rPr>
                        <w:br/>
                        <w:t>Child Safety and Wellbeing Policy</w:t>
                      </w:r>
                    </w:p>
                    <w:p w14:paraId="6AF383CC" w14:textId="77777777" w:rsidR="00DE7B09" w:rsidRDefault="00DE7B09"/>
                  </w:txbxContent>
                </v:textbox>
                <w10:wrap anchorx="margin"/>
              </v:shape>
            </w:pict>
          </mc:Fallback>
        </mc:AlternateContent>
      </w:r>
      <w:r w:rsidR="00581988">
        <w:rPr>
          <w:noProof/>
          <w:lang w:eastAsia="en-AU"/>
        </w:rPr>
        <w:drawing>
          <wp:anchor distT="0" distB="0" distL="114300" distR="114300" simplePos="0" relativeHeight="251659264" behindDoc="0" locked="0" layoutInCell="1" allowOverlap="1" wp14:anchorId="5DECD437" wp14:editId="1768D7A9">
            <wp:simplePos x="0" y="0"/>
            <wp:positionH relativeFrom="column">
              <wp:posOffset>-28575</wp:posOffset>
            </wp:positionH>
            <wp:positionV relativeFrom="paragraph">
              <wp:posOffset>3175</wp:posOffset>
            </wp:positionV>
            <wp:extent cx="1812290" cy="1226185"/>
            <wp:effectExtent l="0" t="0" r="0" b="0"/>
            <wp:wrapSquare wrapText="bothSides"/>
            <wp:docPr id="667695070" name="Picture 667695070" descr="A black silhouette of a crown with hands in a oval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95070" name="Picture 667695070" descr="A black silhouette of a crown with hands in a oval shap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2290"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8BDE0" w14:textId="05BB2B6B" w:rsidR="00DE7B09" w:rsidRDefault="00DE7B09" w:rsidP="00DE7B09"/>
    <w:p w14:paraId="135224EE" w14:textId="77777777" w:rsidR="00DE7B09" w:rsidRDefault="00DE7B09" w:rsidP="00DE7B09"/>
    <w:p w14:paraId="55273B6B" w14:textId="7D6EA7D5" w:rsidR="00DE7B09" w:rsidRPr="00DE7B09" w:rsidRDefault="00DE7B09" w:rsidP="00DE7B09"/>
    <w:p w14:paraId="27E0C3B0" w14:textId="508ED7CD" w:rsidR="000B7683" w:rsidRDefault="000B7683" w:rsidP="00C709A4">
      <w:pPr>
        <w:pStyle w:val="Heading2"/>
      </w:pPr>
    </w:p>
    <w:p w14:paraId="3C118627" w14:textId="161111B3" w:rsidR="00C709A4" w:rsidRPr="001206BE" w:rsidRDefault="00C709A4" w:rsidP="00C709A4">
      <w:pPr>
        <w:pStyle w:val="Heading2"/>
      </w:pPr>
      <w:r w:rsidRPr="001206BE">
        <w:t xml:space="preserve">Purpose </w:t>
      </w:r>
    </w:p>
    <w:p w14:paraId="07546841" w14:textId="728842A5" w:rsidR="00C709A4" w:rsidRDefault="00C709A4" w:rsidP="00C709A4">
      <w:pPr>
        <w:rPr>
          <w:lang w:val="en"/>
        </w:rPr>
      </w:pPr>
      <w:r w:rsidRPr="00F11C3D">
        <w:t xml:space="preserve">The </w:t>
      </w:r>
      <w:r w:rsidR="00581988">
        <w:t xml:space="preserve">Toorloo Arm Primary school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 xml:space="preserve">commitment to creating and maintaining a child safe and child-friendly </w:t>
      </w:r>
      <w:r w:rsidR="000B7683" w:rsidRPr="001206BE">
        <w:rPr>
          <w:lang w:val="en"/>
        </w:rPr>
        <w:t>organization</w:t>
      </w:r>
      <w:r>
        <w:rPr>
          <w:lang w:val="en"/>
        </w:rPr>
        <w:t>,</w:t>
      </w:r>
      <w:r w:rsidRPr="001206BE">
        <w:rPr>
          <w:lang w:val="en"/>
        </w:rPr>
        <w:t xml:space="preserve"> where children and young people are safe and feel safe. </w:t>
      </w:r>
    </w:p>
    <w:p w14:paraId="4C30302C" w14:textId="343AFBFA"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3"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78D1720B" w14:textId="77777777" w:rsidR="000B7683" w:rsidRDefault="000B7683" w:rsidP="00C709A4">
      <w:pPr>
        <w:pStyle w:val="Heading2"/>
      </w:pPr>
    </w:p>
    <w:p w14:paraId="0A4521F2" w14:textId="2242D426"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t>
      </w:r>
      <w:proofErr w:type="gramStart"/>
      <w:r w:rsidRPr="00EC4FAC">
        <w:t>whether or not</w:t>
      </w:r>
      <w:proofErr w:type="gramEnd"/>
      <w:r w:rsidRPr="00EC4FAC">
        <w:t xml:space="preserve">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0770128C" w14:textId="77777777" w:rsidR="000B7683" w:rsidRDefault="000B7683" w:rsidP="00C709A4">
      <w:pPr>
        <w:pStyle w:val="Heading2"/>
      </w:pPr>
    </w:p>
    <w:p w14:paraId="5EFE220D" w14:textId="74C01199"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4"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lastRenderedPageBreak/>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65B811AE" w14:textId="77777777" w:rsidR="000B7683" w:rsidRDefault="000B7683" w:rsidP="00D575A0">
      <w:pPr>
        <w:pStyle w:val="Heading2"/>
      </w:pPr>
    </w:p>
    <w:p w14:paraId="7AEA63A6" w14:textId="3C21549E" w:rsidR="00C709A4" w:rsidRPr="00061CC7" w:rsidRDefault="00C709A4" w:rsidP="00D575A0">
      <w:pPr>
        <w:pStyle w:val="Heading2"/>
      </w:pPr>
      <w:r>
        <w:t xml:space="preserve">Statement of commitment to child safety </w:t>
      </w:r>
    </w:p>
    <w:p w14:paraId="0CFDE419" w14:textId="3F58682D" w:rsidR="00C709A4" w:rsidRDefault="00054F9F" w:rsidP="00C709A4">
      <w:pPr>
        <w:rPr>
          <w:szCs w:val="22"/>
        </w:rPr>
      </w:pPr>
      <w:r>
        <w:t xml:space="preserve">Toorloo Arm Primary School </w:t>
      </w:r>
      <w:r w:rsidR="00C709A4" w:rsidRPr="00CA762F">
        <w:rPr>
          <w:szCs w:val="22"/>
        </w:rPr>
        <w:t xml:space="preserve">is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53E8F60C"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008E7129" w:rsidRPr="008E7129">
        <w:t>lesbian, gay, bisexual, trans and gender diverse, intersex, queer, questioning and asexual</w:t>
      </w:r>
      <w:r w:rsidR="00B412A5" w:rsidRPr="00F11C3D">
        <w:t xml:space="preserve"> (LGBTIQ</w:t>
      </w:r>
      <w:r w:rsidR="00FC313B">
        <w:t>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2D7F1807" w14:textId="77777777" w:rsidR="00054F9F" w:rsidRDefault="00054F9F" w:rsidP="00C709A4">
      <w:pPr>
        <w:pStyle w:val="Heading2"/>
      </w:pPr>
    </w:p>
    <w:p w14:paraId="3866D472" w14:textId="49B12FAF"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22D7DE76" w:rsidR="00C709A4" w:rsidRDefault="00C709A4" w:rsidP="00C709A4">
      <w:r w:rsidRPr="00F11C3D">
        <w:t>Our school leadership team</w:t>
      </w:r>
      <w:r w:rsidR="00054F9F">
        <w:t xml:space="preserve"> </w:t>
      </w:r>
      <w:r>
        <w:t>is responsible for ensuring that a strong child safe culture is created and maintained, and that policies and practices are effectively developed and implemented in accordance with Ministerial Order 1359.</w:t>
      </w:r>
    </w:p>
    <w:p w14:paraId="4693EC11" w14:textId="15A0823E" w:rsidR="00C709A4" w:rsidRPr="002343FC" w:rsidRDefault="00054F9F" w:rsidP="00C709A4">
      <w:r>
        <w:t xml:space="preserve">The </w:t>
      </w:r>
      <w:proofErr w:type="gramStart"/>
      <w:r w:rsidR="00C709A4" w:rsidRPr="002343FC">
        <w:t>Principal</w:t>
      </w:r>
      <w:proofErr w:type="gramEnd"/>
      <w:r w:rsidR="00C709A4" w:rsidRPr="002343FC">
        <w:t xml:space="preserve">: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lastRenderedPageBreak/>
        <w:t>promote regular open discussion on child safety issues within the school community including at leadership team meetings, staff meetings and school council meetings</w:t>
      </w:r>
    </w:p>
    <w:p w14:paraId="09AF22BE" w14:textId="5797F0FC"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00C2410B" w:rsidRPr="00C2410B">
        <w:t>prevention of, and responding to 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744C8D17" w14:textId="77777777" w:rsidR="00054F9F" w:rsidRDefault="00054F9F" w:rsidP="00C709A4">
      <w:pPr>
        <w:rPr>
          <w:b/>
          <w:bCs/>
        </w:rPr>
      </w:pPr>
    </w:p>
    <w:p w14:paraId="5995F10E" w14:textId="7FC99B02"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2AD682A2"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37CDA4D1" w:rsidR="00C709A4"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p>
    <w:p w14:paraId="03EB78DE" w14:textId="77777777" w:rsidR="00054F9F" w:rsidRPr="00F9363D" w:rsidRDefault="00054F9F" w:rsidP="00C709A4">
      <w:pPr>
        <w:pStyle w:val="ListParagraph"/>
        <w:numPr>
          <w:ilvl w:val="0"/>
          <w:numId w:val="48"/>
        </w:numPr>
        <w:spacing w:after="160" w:line="259" w:lineRule="auto"/>
      </w:pPr>
    </w:p>
    <w:p w14:paraId="0B94797C" w14:textId="4F026A0B"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Pr="00F9363D">
        <w:t xml:space="preserve">, </w:t>
      </w:r>
      <w:r w:rsidRPr="00650729">
        <w:t xml:space="preserve">including following the </w:t>
      </w:r>
      <w:hyperlink r:id="rId15"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00F04F33" w14:textId="77777777" w:rsidR="00054F9F" w:rsidRDefault="00054F9F" w:rsidP="00C709A4">
      <w:pPr>
        <w:rPr>
          <w:b/>
          <w:bCs/>
        </w:rPr>
      </w:pPr>
    </w:p>
    <w:p w14:paraId="4EA01CEE" w14:textId="2AAB1924"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champion and promote a child safe culture with the broader school community</w:t>
      </w:r>
    </w:p>
    <w:p w14:paraId="3C0C6F1C" w14:textId="35B65F47" w:rsidR="00C709A4" w:rsidRPr="00054F9F" w:rsidRDefault="00C709A4" w:rsidP="00C709A4">
      <w:pPr>
        <w:pStyle w:val="ListParagraph"/>
        <w:numPr>
          <w:ilvl w:val="0"/>
          <w:numId w:val="49"/>
        </w:numPr>
        <w:spacing w:after="160" w:line="259" w:lineRule="auto"/>
      </w:pPr>
      <w:r w:rsidRPr="00054F9F">
        <w:t>ensure that child safety is a regular agenda item at school council meetings</w:t>
      </w:r>
    </w:p>
    <w:p w14:paraId="1980ED03" w14:textId="307206ED" w:rsidR="00C709A4" w:rsidRPr="00054F9F" w:rsidRDefault="00C709A4" w:rsidP="00C709A4">
      <w:pPr>
        <w:pStyle w:val="ListParagraph"/>
        <w:numPr>
          <w:ilvl w:val="0"/>
          <w:numId w:val="49"/>
        </w:numPr>
        <w:spacing w:after="160" w:line="259" w:lineRule="auto"/>
      </w:pPr>
      <w:r w:rsidRPr="00054F9F">
        <w:t>undertake annual training on child safety</w:t>
      </w:r>
    </w:p>
    <w:p w14:paraId="02113CB9" w14:textId="360F81CA" w:rsidR="00C709A4" w:rsidRPr="00054F9F" w:rsidRDefault="00C709A4" w:rsidP="00C709A4">
      <w:pPr>
        <w:pStyle w:val="ListParagraph"/>
        <w:numPr>
          <w:ilvl w:val="0"/>
          <w:numId w:val="49"/>
        </w:numPr>
        <w:spacing w:after="160" w:line="259" w:lineRule="auto"/>
      </w:pPr>
      <w:r w:rsidRPr="00054F9F">
        <w:t>approve updates to, and act in accordance with the Child Safety Code of Conduct to the extent that it applies to school council employees and members</w:t>
      </w:r>
    </w:p>
    <w:p w14:paraId="5671C50A" w14:textId="77777777" w:rsidR="00054F9F" w:rsidRPr="00054F9F" w:rsidRDefault="00C709A4" w:rsidP="00C709A4">
      <w:pPr>
        <w:pStyle w:val="ListParagraph"/>
        <w:numPr>
          <w:ilvl w:val="0"/>
          <w:numId w:val="49"/>
        </w:numPr>
        <w:spacing w:after="160" w:line="259" w:lineRule="auto"/>
      </w:pPr>
      <w:r w:rsidRPr="00054F9F">
        <w:t xml:space="preserve">when hiring school council employees, ensure that selection, </w:t>
      </w:r>
      <w:r w:rsidR="00AA1A9B" w:rsidRPr="00054F9F">
        <w:t>supervision,</w:t>
      </w:r>
      <w:r w:rsidRPr="00054F9F">
        <w:t xml:space="preserve"> and management practices are child safe</w:t>
      </w:r>
      <w:r w:rsidR="00054F9F" w:rsidRPr="00054F9F">
        <w:t>.</w:t>
      </w:r>
    </w:p>
    <w:p w14:paraId="77840765" w14:textId="77777777" w:rsidR="00054F9F" w:rsidRDefault="00054F9F" w:rsidP="00C709A4">
      <w:pPr>
        <w:pStyle w:val="Heading2"/>
      </w:pPr>
    </w:p>
    <w:p w14:paraId="2FF9F8C4" w14:textId="721A56E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600306C"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also includes processes to report </w:t>
      </w:r>
      <w:r>
        <w:t>i</w:t>
      </w:r>
      <w:r w:rsidRPr="00B7508E">
        <w:t>nappropriate behaviour</w:t>
      </w:r>
      <w:r>
        <w:t>.</w:t>
      </w:r>
    </w:p>
    <w:p w14:paraId="2AE8F4B3" w14:textId="77777777" w:rsidR="00054F9F" w:rsidRDefault="00054F9F" w:rsidP="00AD6501">
      <w:pPr>
        <w:pStyle w:val="Heading2"/>
      </w:pPr>
    </w:p>
    <w:p w14:paraId="03162EFD" w14:textId="1F1CB218"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w:t>
      </w:r>
      <w:r w:rsidR="002D45BE" w:rsidRPr="00650729">
        <w:lastRenderedPageBreak/>
        <w:t xml:space="preserve">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720C20A4" w14:textId="77777777" w:rsidR="000B7683" w:rsidRDefault="000B7683" w:rsidP="00C709A4">
      <w:pPr>
        <w:pStyle w:val="Heading2"/>
      </w:pPr>
    </w:p>
    <w:p w14:paraId="1D25EE71" w14:textId="2638F498"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0B088555" w:rsidR="00C709A4" w:rsidRDefault="00C709A4" w:rsidP="00C709A4">
      <w:r w:rsidRPr="00EB1D47">
        <w:t xml:space="preserve">At </w:t>
      </w:r>
      <w:r w:rsidR="00054F9F">
        <w:t xml:space="preserve">Toorloo Arm Primary School, </w:t>
      </w:r>
      <w:r>
        <w:t xml:space="preserve">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2D01519B" w:rsidR="00C709A4" w:rsidRPr="00650729" w:rsidRDefault="00C709A4" w:rsidP="00C709A4">
      <w:r w:rsidRPr="00F9363D">
        <w:t>We have d</w:t>
      </w:r>
      <w:r w:rsidRPr="00650729">
        <w:t>eveloped the following strategies to promote cultural safety in our school community:</w:t>
      </w:r>
    </w:p>
    <w:p w14:paraId="53D3D873" w14:textId="60EFD5BC" w:rsidR="00C709A4" w:rsidRPr="00054F9F" w:rsidRDefault="005713C8" w:rsidP="00CB6BCF">
      <w:pPr>
        <w:pStyle w:val="Bullet1"/>
      </w:pPr>
      <w:r w:rsidRPr="00054F9F">
        <w:t>Our Aboriginal and Torres Strait Islander Education Plan outlines the measures we have in place to maintain an inclusive and culturally safe school for Aboriginal children and students</w:t>
      </w:r>
    </w:p>
    <w:p w14:paraId="01238F1E" w14:textId="618B29B5" w:rsidR="00C709A4" w:rsidRPr="00F11C3D" w:rsidRDefault="00EA3E6D" w:rsidP="00C709A4">
      <w:pPr>
        <w:pStyle w:val="Heading2"/>
        <w:rPr>
          <w:strike/>
        </w:rPr>
      </w:pPr>
      <w:r>
        <w:t>S</w:t>
      </w:r>
      <w:r w:rsidR="00C709A4" w:rsidRPr="002E7CDB">
        <w:t>tudent empowerment</w:t>
      </w:r>
    </w:p>
    <w:p w14:paraId="4C36357C" w14:textId="04E42551"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00054F9F">
        <w:rPr>
          <w:rFonts w:cstheme="minorHAnsi"/>
          <w:szCs w:val="22"/>
        </w:rPr>
        <w:t xml:space="preserve"> </w:t>
      </w:r>
      <w:r w:rsidR="00054F9F">
        <w:t>Toorloo Arm Primary School</w:t>
      </w:r>
      <w:r w:rsidR="003432FD">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711C5900" w:rsidR="00C709A4" w:rsidRPr="003432FD" w:rsidRDefault="00C709A4" w:rsidP="00C709A4">
      <w:r>
        <w:t>Respectful relationships between students are reinforced and we encourage strong friendships</w:t>
      </w:r>
      <w:r w:rsidR="009C2975">
        <w:t xml:space="preserve"> </w:t>
      </w:r>
      <w:r w:rsidR="009C2975" w:rsidRPr="003432FD">
        <w:t>and</w:t>
      </w:r>
      <w:r w:rsidRPr="003432FD">
        <w:t xml:space="preserve"> peer support in the school to ensure a sense of belonging</w:t>
      </w:r>
      <w:r w:rsidR="009C2975" w:rsidRPr="003432FD">
        <w:t xml:space="preserve"> through</w:t>
      </w:r>
      <w:r w:rsidRPr="003432FD">
        <w:t xml:space="preserve"> implement</w:t>
      </w:r>
      <w:r w:rsidR="00F948A4" w:rsidRPr="003432FD">
        <w:t>ing</w:t>
      </w:r>
      <w:r w:rsidRPr="003432FD">
        <w:t xml:space="preserve"> our </w:t>
      </w:r>
      <w:r w:rsidR="00F948A4" w:rsidRPr="003432FD">
        <w:t xml:space="preserve">whole school approach to </w:t>
      </w:r>
      <w:r w:rsidRPr="003432FD">
        <w:t>Respectful Relationship</w:t>
      </w:r>
      <w:r w:rsidR="00F948A4" w:rsidRPr="003432FD">
        <w:t>s</w:t>
      </w:r>
      <w:r w:rsidRPr="003432FD">
        <w:t>, our student Code of Conduct, our school values</w:t>
      </w:r>
      <w:r w:rsidR="003432FD" w:rsidRPr="003432FD">
        <w:t>.</w:t>
      </w:r>
    </w:p>
    <w:p w14:paraId="05B2BF36" w14:textId="00340AC5" w:rsidR="00C709A4" w:rsidRDefault="00C709A4" w:rsidP="00C709A4">
      <w:r w:rsidRPr="003432FD">
        <w:t xml:space="preserve">We </w:t>
      </w:r>
      <w:r w:rsidR="00E73BD0" w:rsidRPr="003432FD">
        <w:t xml:space="preserve">inform students of their rights </w:t>
      </w:r>
      <w:r w:rsidR="0032342C" w:rsidRPr="003432FD">
        <w:t xml:space="preserve">through </w:t>
      </w:r>
      <w:r w:rsidR="00F948A4" w:rsidRPr="003432FD">
        <w:t xml:space="preserve">our whole school approach to </w:t>
      </w:r>
      <w:r w:rsidR="0032342C" w:rsidRPr="003432FD">
        <w:t>Respectful Relationship</w:t>
      </w:r>
      <w:r w:rsidR="00F948A4" w:rsidRPr="003432FD">
        <w:t>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report concerns </w:t>
      </w:r>
      <w:r w:rsidR="003432FD">
        <w:t xml:space="preserve">to the </w:t>
      </w:r>
      <w:proofErr w:type="gramStart"/>
      <w:r w:rsidR="003432FD">
        <w:t>Principal</w:t>
      </w:r>
      <w:proofErr w:type="gramEnd"/>
      <w:r w:rsidR="003432FD">
        <w:t>.</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47023337" w14:textId="77777777" w:rsidR="003432FD" w:rsidRDefault="003432FD" w:rsidP="00F878BC"/>
    <w:p w14:paraId="76710E99" w14:textId="678DD3C6"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172084C9" w:rsidR="00076324" w:rsidRPr="00650729" w:rsidRDefault="003A1A2B" w:rsidP="00076324">
      <w:pPr>
        <w:rPr>
          <w:rFonts w:cs="Arial"/>
        </w:rPr>
      </w:pPr>
      <w:r w:rsidRPr="00650729">
        <w:t>To support family engagement, at</w:t>
      </w:r>
      <w:r w:rsidR="003432FD">
        <w:t xml:space="preserve"> Toorloo Arm Primary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Pr="00581988" w:rsidRDefault="00F878BC" w:rsidP="00F878BC">
      <w:r>
        <w:t xml:space="preserve">We do this </w:t>
      </w:r>
      <w:r w:rsidRPr="00581988">
        <w:t>by:</w:t>
      </w:r>
    </w:p>
    <w:p w14:paraId="2B012631" w14:textId="5592D28F" w:rsidR="003E5356" w:rsidRPr="00581988" w:rsidRDefault="00F878BC" w:rsidP="00F9363D">
      <w:pPr>
        <w:pStyle w:val="Bullet1"/>
      </w:pPr>
      <w:r w:rsidRPr="00581988">
        <w:lastRenderedPageBreak/>
        <w:t xml:space="preserve">school website, newsletters, other communications, school council, subcommittees of school council, student, </w:t>
      </w:r>
      <w:r w:rsidR="00AA1A9B" w:rsidRPr="00581988">
        <w:t>staff,</w:t>
      </w:r>
      <w:r w:rsidRPr="00581988">
        <w:t xml:space="preserve"> and parent meetings etc. </w:t>
      </w:r>
    </w:p>
    <w:p w14:paraId="64278BAA" w14:textId="06B5AB5D" w:rsidR="00F25CE4" w:rsidRPr="00581988" w:rsidRDefault="00AA1A9B" w:rsidP="00F25CE4">
      <w:pPr>
        <w:pStyle w:val="Bullet1"/>
      </w:pPr>
      <w:r w:rsidRPr="00581988">
        <w:t>all</w:t>
      </w:r>
      <w:r w:rsidR="00F25CE4" w:rsidRPr="00581988">
        <w:t xml:space="preserve"> </w:t>
      </w:r>
      <w:r w:rsidR="00AB1078" w:rsidRPr="00581988">
        <w:t>of</w:t>
      </w:r>
      <w:r w:rsidR="00F25CE4" w:rsidRPr="00581988">
        <w:t xml:space="preserve"> our child safety policies and procedures will be available for students and parents </w:t>
      </w:r>
      <w:r w:rsidR="003432FD" w:rsidRPr="00581988">
        <w:t xml:space="preserve">on our </w:t>
      </w:r>
      <w:r w:rsidR="00F25CE4" w:rsidRPr="00581988">
        <w:t>webpage or school reception</w:t>
      </w:r>
    </w:p>
    <w:p w14:paraId="16B02C69" w14:textId="027BB9DF" w:rsidR="00F25CE4" w:rsidRPr="00581988" w:rsidRDefault="00F25CE4" w:rsidP="00F25CE4">
      <w:pPr>
        <w:pStyle w:val="Bullet1"/>
      </w:pPr>
      <w:r w:rsidRPr="00581988">
        <w:t xml:space="preserve">Newsletters will inform families and the school community about any significant updates to our child safety policies or processes, and strategies or initiatives that we are taking to ensure student </w:t>
      </w:r>
      <w:r w:rsidR="00AA1A9B" w:rsidRPr="00581988">
        <w:t>safety.</w:t>
      </w:r>
    </w:p>
    <w:p w14:paraId="5C25F357" w14:textId="5F96647F" w:rsidR="00F25CE4" w:rsidRPr="009C6A75" w:rsidRDefault="00F25CE4" w:rsidP="00F25CE4">
      <w:pPr>
        <w:pStyle w:val="Bullet1"/>
      </w:pPr>
      <w:r w:rsidRPr="009C6A75">
        <w:t>PROTECT Child Safety posters will be displayed across the school</w:t>
      </w:r>
      <w:r>
        <w:t xml:space="preserve"> </w:t>
      </w:r>
    </w:p>
    <w:p w14:paraId="62325F33" w14:textId="77777777" w:rsidR="003432FD" w:rsidRDefault="003432FD" w:rsidP="00C709A4">
      <w:pPr>
        <w:pStyle w:val="Heading2"/>
      </w:pPr>
    </w:p>
    <w:p w14:paraId="75810E64" w14:textId="417B1B5E"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2639E960" w:rsidR="0025704F" w:rsidRDefault="0025704F" w:rsidP="0025704F">
      <w:pPr>
        <w:pStyle w:val="Bullet1"/>
      </w:pPr>
      <w:r>
        <w:t>children and young people who identify as LGBTIQ</w:t>
      </w:r>
      <w:r w:rsidR="00FC313B">
        <w:t>A</w:t>
      </w:r>
      <w:r>
        <w:t>+.</w:t>
      </w:r>
    </w:p>
    <w:p w14:paraId="1CA95974" w14:textId="356BDBE9"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06B972B6" w14:textId="77777777" w:rsidR="00581988" w:rsidRDefault="00581988" w:rsidP="00F11C3D">
      <w:pPr>
        <w:pStyle w:val="Heading2"/>
      </w:pPr>
    </w:p>
    <w:p w14:paraId="39F0A71F" w14:textId="05E03E0F" w:rsidR="00C709A4" w:rsidRPr="002E7CDB" w:rsidRDefault="00C709A4" w:rsidP="00F11C3D">
      <w:pPr>
        <w:pStyle w:val="Heading2"/>
      </w:pPr>
      <w:r w:rsidRPr="002E7CDB">
        <w:t>Suitable staff and volunteers</w:t>
      </w:r>
    </w:p>
    <w:p w14:paraId="0F2FFE8F" w14:textId="2E90FF9C" w:rsidR="00436B8D" w:rsidRDefault="00436B8D" w:rsidP="00436B8D">
      <w:r w:rsidRPr="00EB1D47">
        <w:t>At</w:t>
      </w:r>
      <w:r w:rsidR="00581988">
        <w:rPr>
          <w:rFonts w:cstheme="minorHAnsi"/>
          <w:szCs w:val="22"/>
        </w:rPr>
        <w:t xml:space="preserve"> </w:t>
      </w:r>
      <w:r w:rsidR="00581988">
        <w:t>Toorloo Arm Primary School</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025E53E0" w:rsidR="00436B8D" w:rsidRDefault="00436B8D" w:rsidP="00436B8D">
      <w:r>
        <w:t>When recruiting staff, we follow the Department of Education</w:t>
      </w:r>
      <w:r w:rsidR="00D85A39">
        <w:t>’s</w:t>
      </w:r>
      <w:r>
        <w:t xml:space="preserve"> recruitment policies and guidelines, available on the Policy and Advisory Library (PAL) at: </w:t>
      </w:r>
    </w:p>
    <w:p w14:paraId="789EFA7E" w14:textId="3C30B27C" w:rsidR="00436B8D" w:rsidRPr="006B788F" w:rsidRDefault="00436B8D" w:rsidP="00436B8D">
      <w:pPr>
        <w:pStyle w:val="ListParagraph"/>
        <w:numPr>
          <w:ilvl w:val="0"/>
          <w:numId w:val="62"/>
        </w:numPr>
        <w:rPr>
          <w:rStyle w:val="Hyperlink"/>
          <w:color w:val="auto"/>
          <w:u w:val="none"/>
        </w:rPr>
      </w:pPr>
      <w:hyperlink r:id="rId16" w:history="1">
        <w:r w:rsidRPr="00D22ABA">
          <w:rPr>
            <w:rStyle w:val="Hyperlink"/>
          </w:rPr>
          <w:t>Recruitment in Schools</w:t>
        </w:r>
      </w:hyperlink>
    </w:p>
    <w:p w14:paraId="333C1CB5" w14:textId="78D3BA86" w:rsidR="0059283D" w:rsidRDefault="0059283D" w:rsidP="00436B8D">
      <w:pPr>
        <w:pStyle w:val="ListParagraph"/>
        <w:numPr>
          <w:ilvl w:val="0"/>
          <w:numId w:val="62"/>
        </w:numPr>
      </w:pPr>
      <w:hyperlink r:id="rId17" w:history="1">
        <w:r w:rsidRPr="0059283D">
          <w:rPr>
            <w:rStyle w:val="Hyperlink"/>
          </w:rPr>
          <w:t>Suitability for Employment Checks</w:t>
        </w:r>
      </w:hyperlink>
    </w:p>
    <w:p w14:paraId="05FCB747" w14:textId="77777777" w:rsidR="00436B8D" w:rsidRDefault="00436B8D" w:rsidP="00436B8D">
      <w:pPr>
        <w:pStyle w:val="ListParagraph"/>
        <w:numPr>
          <w:ilvl w:val="0"/>
          <w:numId w:val="62"/>
        </w:numPr>
      </w:pPr>
      <w:hyperlink r:id="rId18" w:history="1">
        <w:r w:rsidRPr="001E3A78">
          <w:rPr>
            <w:rStyle w:val="Hyperlink"/>
          </w:rPr>
          <w:t>School Council Employment</w:t>
        </w:r>
      </w:hyperlink>
    </w:p>
    <w:p w14:paraId="4B0FC9E0" w14:textId="69743C15" w:rsidR="00436B8D" w:rsidRPr="00AC1E9B" w:rsidRDefault="00436B8D" w:rsidP="00436B8D">
      <w:pPr>
        <w:pStyle w:val="ListParagraph"/>
        <w:numPr>
          <w:ilvl w:val="0"/>
          <w:numId w:val="62"/>
        </w:numPr>
      </w:pPr>
      <w:hyperlink r:id="rId19" w:history="1">
        <w:r w:rsidRPr="001E3A78">
          <w:rPr>
            <w:rStyle w:val="Hyperlink"/>
          </w:rPr>
          <w:t>Contractor OHS Management</w:t>
        </w:r>
      </w:hyperlink>
      <w:r w:rsidR="006A63A9">
        <w:rPr>
          <w:rStyle w:val="Hyperlink"/>
        </w:rPr>
        <w:t>.</w:t>
      </w:r>
    </w:p>
    <w:p w14:paraId="7E290F6D" w14:textId="77777777" w:rsidR="00581988" w:rsidRDefault="00581988" w:rsidP="00C709A4"/>
    <w:p w14:paraId="69279883" w14:textId="45DE59D5"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lastRenderedPageBreak/>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0841BAA4" w:rsidR="00D56AE1" w:rsidRDefault="00D56AE1" w:rsidP="00D56AE1">
      <w:r>
        <w:rPr>
          <w:rFonts w:cstheme="minorHAnsi"/>
          <w:szCs w:val="22"/>
        </w:rPr>
        <w:t xml:space="preserve">Staff </w:t>
      </w:r>
      <w:r w:rsidRPr="00EC4FAC">
        <w:t xml:space="preserve">will be monitored and assessed to ensure their continuing suitability for child-connected work. </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AB7213D" w14:textId="77777777" w:rsidR="00581988" w:rsidRDefault="00581988" w:rsidP="00D56AE1">
      <w:pPr>
        <w:pStyle w:val="Heading3"/>
      </w:pPr>
    </w:p>
    <w:p w14:paraId="41FC6325" w14:textId="5CA1EABC" w:rsidR="00D56AE1" w:rsidRPr="004A60CE" w:rsidRDefault="00D56AE1" w:rsidP="00D56AE1">
      <w:pPr>
        <w:pStyle w:val="Heading3"/>
      </w:pPr>
      <w:r w:rsidRPr="00054F2A">
        <w:t>Suitability of volunteers</w:t>
      </w:r>
    </w:p>
    <w:p w14:paraId="0A744B0D" w14:textId="5352959F" w:rsidR="00D56AE1" w:rsidRDefault="00D56AE1" w:rsidP="00D56AE1">
      <w:pPr>
        <w:spacing w:after="240"/>
      </w:pPr>
      <w:r w:rsidRPr="00581988">
        <w:t xml:space="preserve">All volunteers are required to comply with our </w:t>
      </w:r>
      <w:r w:rsidR="000B7683" w:rsidRPr="00581988">
        <w:t>Volunteers,</w:t>
      </w:r>
      <w:r w:rsidR="00581988" w:rsidRPr="00581988">
        <w:t xml:space="preserve"> </w:t>
      </w:r>
      <w:r w:rsidRPr="00581988">
        <w:t>which</w:t>
      </w:r>
      <w:r>
        <w:t xml:space="preserve">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245AC89C"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0"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B63BF38" w14:textId="77777777" w:rsidR="00581988" w:rsidRDefault="00581988" w:rsidP="00C709A4">
      <w:pPr>
        <w:pStyle w:val="Heading3"/>
      </w:pPr>
    </w:p>
    <w:p w14:paraId="1C223BEA" w14:textId="4E61DCE3" w:rsidR="00C709A4" w:rsidRPr="00EB1D47" w:rsidRDefault="00C709A4" w:rsidP="00C709A4">
      <w:pPr>
        <w:pStyle w:val="Heading3"/>
      </w:pPr>
      <w:r w:rsidRPr="00EB1D47">
        <w:t>School council training and education</w:t>
      </w:r>
    </w:p>
    <w:p w14:paraId="686146E3" w14:textId="77777777" w:rsidR="00C709A4" w:rsidRDefault="00C709A4" w:rsidP="00C709A4">
      <w:r>
        <w:t xml:space="preserve">To ensure our school council is equipped with the knowledge required to make decisions in the best interests of student safety and wellbeing, and to identify and mitigate child safety and </w:t>
      </w:r>
      <w:r>
        <w:lastRenderedPageBreak/>
        <w:t>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2EF7B8DE" w:rsidR="00C709A4" w:rsidRDefault="00581988" w:rsidP="00C709A4">
      <w:pPr>
        <w:pStyle w:val="ListParagraph"/>
        <w:numPr>
          <w:ilvl w:val="0"/>
          <w:numId w:val="64"/>
        </w:numPr>
      </w:pPr>
      <w:r>
        <w:t xml:space="preserve">Toorloo Arm Primary School </w:t>
      </w:r>
      <w:r w:rsidR="00C709A4">
        <w:t xml:space="preserve">child safety and wellbeing policies, procedures, </w:t>
      </w:r>
      <w:r w:rsidR="00AA1A9B">
        <w:t>codes</w:t>
      </w:r>
      <w:r w:rsidR="00C709A4">
        <w:t xml:space="preserve"> and practices </w:t>
      </w:r>
    </w:p>
    <w:p w14:paraId="2828DB9D" w14:textId="77777777" w:rsidR="000B7683" w:rsidRDefault="000B7683" w:rsidP="00C709A4">
      <w:pPr>
        <w:pStyle w:val="Heading2"/>
      </w:pPr>
    </w:p>
    <w:p w14:paraId="2BA65A13" w14:textId="02DB0A5A" w:rsidR="00C709A4" w:rsidRPr="002E7CDB" w:rsidRDefault="00C709A4" w:rsidP="00C709A4">
      <w:pPr>
        <w:pStyle w:val="Heading2"/>
      </w:pPr>
      <w:r w:rsidRPr="002E7CDB">
        <w:t>Complaints and reporting processes</w:t>
      </w:r>
    </w:p>
    <w:p w14:paraId="27DA4C17" w14:textId="17E5E179" w:rsidR="00C709A4" w:rsidRDefault="00581988" w:rsidP="00C709A4">
      <w:r>
        <w:t xml:space="preserve">Toorloo Arm Primary School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69079162" w:rsidR="00C709A4" w:rsidRDefault="00C709A4" w:rsidP="00C709A4">
      <w:r>
        <w:t xml:space="preserve">We have clear pathways for raising complaints and concerns and responding and this is documented in our school’s Complaint Policy. </w:t>
      </w:r>
    </w:p>
    <w:p w14:paraId="4F4358AE" w14:textId="51B6DB56"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staff</w:t>
      </w:r>
      <w:r w:rsidR="00581988">
        <w:t>,</w:t>
      </w:r>
      <w:r>
        <w:t xml:space="preserve"> volunteer</w:t>
      </w:r>
      <w:r w:rsidR="00581988">
        <w:t xml:space="preserve">s and </w:t>
      </w:r>
      <w:r>
        <w:t xml:space="preserve">school council employees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581988">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F051740"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1"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2" w:history="1">
        <w:r w:rsidRPr="00F9363D">
          <w:rPr>
            <w:rStyle w:val="Hyperlink"/>
          </w:rPr>
          <w:t>Four Critical Actions: Student Sexual Offending</w:t>
        </w:r>
      </w:hyperlink>
      <w:r w:rsidRPr="00F9363D">
        <w:t xml:space="preserve"> for complaints and concerns relating to student sexual offending</w:t>
      </w:r>
    </w:p>
    <w:p w14:paraId="08739535" w14:textId="53148F29"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003C2216">
        <w:t>a</w:t>
      </w:r>
      <w:r w:rsidRPr="00F11C3D">
        <w:t>nd Bullying Prevention Policy</w:t>
      </w:r>
      <w:r w:rsidRPr="00F9363D">
        <w:t xml:space="preserve"> </w:t>
      </w:r>
      <w:r w:rsidRPr="003C2216">
        <w:t>cover complaints and concerns relating to student physical violence or other harmful behaviours.</w:t>
      </w:r>
    </w:p>
    <w:p w14:paraId="5FAAE63D" w14:textId="77777777" w:rsidR="00581988" w:rsidRDefault="00581988" w:rsidP="00C709A4">
      <w:pPr>
        <w:pStyle w:val="Heading2"/>
      </w:pPr>
    </w:p>
    <w:p w14:paraId="503EC4D5" w14:textId="56C50703" w:rsidR="00C709A4" w:rsidRPr="002E7CDB" w:rsidRDefault="00C709A4" w:rsidP="00C709A4">
      <w:pPr>
        <w:pStyle w:val="Heading2"/>
      </w:pPr>
      <w:r w:rsidRPr="002E7CDB">
        <w:t>Communications</w:t>
      </w:r>
    </w:p>
    <w:p w14:paraId="15FF400A" w14:textId="5CA3E3EF" w:rsidR="004A60CE" w:rsidRPr="00DB25B8" w:rsidRDefault="00581988" w:rsidP="004A60CE">
      <w:r>
        <w:t xml:space="preserve">Toorloo Arm Primary School </w:t>
      </w:r>
      <w:r w:rsidR="004A60CE">
        <w:t>is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166C1F45" w:rsidR="004A60CE" w:rsidRPr="00280FE3" w:rsidRDefault="004A60CE" w:rsidP="004A60CE">
      <w:pPr>
        <w:pStyle w:val="ListParagraph"/>
        <w:numPr>
          <w:ilvl w:val="0"/>
          <w:numId w:val="45"/>
        </w:numPr>
        <w:spacing w:after="160" w:line="259" w:lineRule="auto"/>
        <w:rPr>
          <w:b/>
          <w:bCs/>
        </w:rPr>
      </w:pPr>
      <w:r>
        <w:t xml:space="preserve">displaying PROTECT </w:t>
      </w:r>
      <w:r w:rsidRPr="00581988">
        <w:t xml:space="preserve">posters </w:t>
      </w:r>
      <w:r>
        <w:t>around the school</w:t>
      </w:r>
    </w:p>
    <w:p w14:paraId="5F190E53" w14:textId="0A029BC6" w:rsidR="004A60CE" w:rsidRDefault="004A60CE" w:rsidP="004A60CE">
      <w:pPr>
        <w:pStyle w:val="ListParagraph"/>
        <w:numPr>
          <w:ilvl w:val="0"/>
          <w:numId w:val="45"/>
        </w:numPr>
        <w:spacing w:after="160" w:line="259" w:lineRule="auto"/>
      </w:pPr>
      <w:r w:rsidRPr="00F9363D">
        <w:t>updates in our school newsletter</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33D01E07" w14:textId="77777777" w:rsidR="00581988" w:rsidRDefault="00581988" w:rsidP="00C709A4">
      <w:pPr>
        <w:pStyle w:val="Heading2"/>
      </w:pPr>
    </w:p>
    <w:p w14:paraId="5576198F" w14:textId="211EC09D" w:rsidR="00C709A4" w:rsidRPr="002E7CDB" w:rsidRDefault="00C709A4" w:rsidP="00C709A4">
      <w:pPr>
        <w:pStyle w:val="Heading2"/>
      </w:pPr>
      <w:r>
        <w:t>P</w:t>
      </w:r>
      <w:r w:rsidRPr="002E7CDB">
        <w:t>rivacy</w:t>
      </w:r>
      <w:r>
        <w:t xml:space="preserve"> and information sharing</w:t>
      </w:r>
    </w:p>
    <w:p w14:paraId="2EBF72D2" w14:textId="36648246" w:rsidR="00C709A4" w:rsidRDefault="00581988" w:rsidP="00C709A4">
      <w:r>
        <w:t xml:space="preserve">Toorloo Arm Primary School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3" w:history="1">
        <w:r w:rsidR="00C709A4" w:rsidRPr="003A1BA3">
          <w:rPr>
            <w:rStyle w:val="Hyperlink"/>
          </w:rPr>
          <w:t>Schools’ Privacy Policy</w:t>
        </w:r>
      </w:hyperlink>
      <w:r w:rsidR="00C709A4">
        <w:t>.</w:t>
      </w:r>
    </w:p>
    <w:p w14:paraId="508AF3CC" w14:textId="77777777" w:rsidR="00581988" w:rsidRDefault="00581988" w:rsidP="00C709A4">
      <w:pPr>
        <w:pStyle w:val="Heading2"/>
      </w:pPr>
    </w:p>
    <w:p w14:paraId="01A49D09" w14:textId="48E69264" w:rsidR="00C709A4" w:rsidRPr="00EB1D47" w:rsidRDefault="00C709A4" w:rsidP="00C709A4">
      <w:pPr>
        <w:pStyle w:val="Heading2"/>
      </w:pPr>
      <w:r w:rsidRPr="00EB1D47">
        <w:t>Records management</w:t>
      </w:r>
    </w:p>
    <w:p w14:paraId="23292555" w14:textId="77C475BD" w:rsidR="00C709A4" w:rsidRDefault="00C709A4" w:rsidP="00C709A4">
      <w:r>
        <w:t>We acknowledge that good records management practices are a critical element of child safety and wellbeing and manage our records in accordance with the Department of Education</w:t>
      </w:r>
      <w:r w:rsidR="00D85A39">
        <w:t>’s</w:t>
      </w:r>
      <w:r>
        <w:t xml:space="preserve"> policy: </w:t>
      </w:r>
      <w:hyperlink r:id="rId24" w:history="1">
        <w:r w:rsidRPr="004A4874">
          <w:rPr>
            <w:rStyle w:val="Hyperlink"/>
          </w:rPr>
          <w:t>Records Management – School Records</w:t>
        </w:r>
      </w:hyperlink>
    </w:p>
    <w:p w14:paraId="0D83ACFE" w14:textId="77777777" w:rsidR="00581988" w:rsidRDefault="00581988" w:rsidP="00C709A4">
      <w:pPr>
        <w:pStyle w:val="Heading2"/>
      </w:pPr>
    </w:p>
    <w:p w14:paraId="7C89F728" w14:textId="7DB7C168" w:rsidR="00C709A4" w:rsidRPr="00B64C87" w:rsidRDefault="00C709A4" w:rsidP="00C709A4">
      <w:pPr>
        <w:pStyle w:val="Heading2"/>
      </w:pPr>
      <w:r>
        <w:t>Review of child safety practices</w:t>
      </w:r>
    </w:p>
    <w:p w14:paraId="0C9A3392" w14:textId="2BF3CAF4" w:rsidR="00290539" w:rsidRDefault="00290539" w:rsidP="00290539">
      <w:pPr>
        <w:rPr>
          <w:lang w:val="en-AU"/>
        </w:rPr>
      </w:pPr>
      <w:r w:rsidRPr="00EB1D47">
        <w:t xml:space="preserve">At </w:t>
      </w:r>
      <w:r w:rsidR="00581988">
        <w:t xml:space="preserve">Toorloo Arm Primary School, </w:t>
      </w:r>
      <w:r>
        <w:t xml:space="preserve">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581988" w:rsidRDefault="00C709A4" w:rsidP="00C709A4">
      <w:pPr>
        <w:pStyle w:val="Bullet1"/>
      </w:pPr>
      <w:r w:rsidRPr="00581988">
        <w:t>Bullying Prevention Policy</w:t>
      </w:r>
    </w:p>
    <w:p w14:paraId="2156BA9F" w14:textId="7B947067" w:rsidR="00C709A4" w:rsidRPr="00581988" w:rsidRDefault="00C709A4" w:rsidP="00C709A4">
      <w:pPr>
        <w:pStyle w:val="Bullet1"/>
      </w:pPr>
      <w:r w:rsidRPr="00581988">
        <w:t>Child Safety Responding and Reporting Obligations</w:t>
      </w:r>
      <w:r w:rsidR="003411EA" w:rsidRPr="00581988">
        <w:t xml:space="preserve"> </w:t>
      </w:r>
      <w:r w:rsidRPr="00581988">
        <w:t xml:space="preserve">Policy and Procedures </w:t>
      </w:r>
    </w:p>
    <w:p w14:paraId="174236FD" w14:textId="77777777" w:rsidR="00C709A4" w:rsidRPr="00581988" w:rsidRDefault="00C709A4" w:rsidP="00C709A4">
      <w:pPr>
        <w:pStyle w:val="Bullet1"/>
      </w:pPr>
      <w:r w:rsidRPr="00581988">
        <w:t xml:space="preserve">Child Safety Code of Conduct </w:t>
      </w:r>
    </w:p>
    <w:p w14:paraId="6244377D" w14:textId="77777777" w:rsidR="00C709A4" w:rsidRPr="00581988" w:rsidRDefault="00C709A4" w:rsidP="00C709A4">
      <w:pPr>
        <w:pStyle w:val="Bullet1"/>
      </w:pPr>
      <w:r w:rsidRPr="00581988">
        <w:t>Complaints Policy</w:t>
      </w:r>
    </w:p>
    <w:p w14:paraId="6E119D5C" w14:textId="77777777" w:rsidR="00C709A4" w:rsidRPr="00581988" w:rsidRDefault="00C709A4" w:rsidP="00C709A4">
      <w:pPr>
        <w:pStyle w:val="Bullet1"/>
      </w:pPr>
      <w:r w:rsidRPr="00581988">
        <w:t>Digital Learning Policy</w:t>
      </w:r>
    </w:p>
    <w:p w14:paraId="34CEC24A" w14:textId="77777777" w:rsidR="00C709A4" w:rsidRPr="00581988" w:rsidRDefault="00C709A4" w:rsidP="00C709A4">
      <w:pPr>
        <w:pStyle w:val="Bullet1"/>
      </w:pPr>
      <w:r w:rsidRPr="00581988">
        <w:t xml:space="preserve">Inclusion and Diversity Policy </w:t>
      </w:r>
    </w:p>
    <w:p w14:paraId="7B007210" w14:textId="2159E721" w:rsidR="00C709A4" w:rsidRPr="00581988" w:rsidRDefault="00C709A4" w:rsidP="00C709A4">
      <w:pPr>
        <w:pStyle w:val="Bullet1"/>
      </w:pPr>
      <w:r w:rsidRPr="00581988">
        <w:t xml:space="preserve">Student </w:t>
      </w:r>
      <w:r w:rsidR="00A07E88" w:rsidRPr="00581988">
        <w:t xml:space="preserve">Wellbeing and </w:t>
      </w:r>
      <w:r w:rsidRPr="00581988">
        <w:t xml:space="preserve">Engagement Policy </w:t>
      </w:r>
    </w:p>
    <w:p w14:paraId="5B24C034" w14:textId="77777777" w:rsidR="00C709A4" w:rsidRPr="00581988" w:rsidRDefault="00C709A4" w:rsidP="00C709A4">
      <w:pPr>
        <w:pStyle w:val="Bullet1"/>
      </w:pPr>
      <w:r w:rsidRPr="00581988">
        <w:t>Visitors Policy</w:t>
      </w:r>
    </w:p>
    <w:p w14:paraId="2BEE766A" w14:textId="58EF7DF3" w:rsidR="00C709A4" w:rsidRPr="00581988" w:rsidRDefault="00C709A4" w:rsidP="00C709A4">
      <w:pPr>
        <w:pStyle w:val="Bullet1"/>
      </w:pPr>
      <w:r w:rsidRPr="00581988">
        <w:t>Volunteers Policy</w:t>
      </w:r>
    </w:p>
    <w:p w14:paraId="04FE8C02" w14:textId="77777777" w:rsidR="00581988" w:rsidRDefault="00581988">
      <w:pPr>
        <w:pStyle w:val="Heading3"/>
        <w:keepLines w:val="0"/>
      </w:pPr>
    </w:p>
    <w:p w14:paraId="2ECAE34B" w14:textId="42BDC36A" w:rsidR="00560F91" w:rsidRDefault="00C709A4">
      <w:pPr>
        <w:pStyle w:val="Heading3"/>
        <w:keepLines w:val="0"/>
      </w:pPr>
      <w:r>
        <w:t>Related Department of Education policies</w:t>
      </w:r>
    </w:p>
    <w:p w14:paraId="05F64D6A" w14:textId="2A7728CF" w:rsidR="003C2216" w:rsidRDefault="003C2216" w:rsidP="00A62295">
      <w:pPr>
        <w:pStyle w:val="ListParagraph"/>
        <w:numPr>
          <w:ilvl w:val="0"/>
          <w:numId w:val="56"/>
        </w:numPr>
        <w:spacing w:after="160" w:line="259" w:lineRule="auto"/>
      </w:pPr>
      <w:hyperlink r:id="rId25" w:history="1">
        <w:r w:rsidRPr="00A62295">
          <w:rPr>
            <w:rStyle w:val="Hyperlink"/>
          </w:rPr>
          <w:t>Bullying Prevention and Response Policy</w:t>
        </w:r>
      </w:hyperlink>
    </w:p>
    <w:p w14:paraId="55047F53" w14:textId="38654C5D" w:rsidR="003C2216" w:rsidRDefault="003C2216" w:rsidP="00560F91">
      <w:pPr>
        <w:pStyle w:val="ListParagraph"/>
        <w:numPr>
          <w:ilvl w:val="0"/>
          <w:numId w:val="56"/>
        </w:numPr>
        <w:spacing w:after="160" w:line="259" w:lineRule="auto"/>
      </w:pPr>
      <w:hyperlink r:id="rId26" w:history="1">
        <w:r>
          <w:rPr>
            <w:rStyle w:val="Hyperlink"/>
          </w:rPr>
          <w:t xml:space="preserve">Child and Family Violence Information Sharing Schemes </w:t>
        </w:r>
      </w:hyperlink>
    </w:p>
    <w:p w14:paraId="28956640" w14:textId="330F94A7" w:rsidR="003C2216" w:rsidRDefault="003C2216" w:rsidP="00826F81">
      <w:pPr>
        <w:pStyle w:val="ListParagraph"/>
        <w:numPr>
          <w:ilvl w:val="0"/>
          <w:numId w:val="56"/>
        </w:numPr>
        <w:spacing w:after="160" w:line="259" w:lineRule="auto"/>
      </w:pPr>
      <w:hyperlink r:id="rId27" w:history="1">
        <w:r w:rsidRPr="00826F81">
          <w:rPr>
            <w:rStyle w:val="Hyperlink"/>
          </w:rPr>
          <w:t>Complaints Policy</w:t>
        </w:r>
      </w:hyperlink>
    </w:p>
    <w:p w14:paraId="06806997" w14:textId="1626F481" w:rsidR="003C2216" w:rsidRDefault="003C2216" w:rsidP="004415B2">
      <w:pPr>
        <w:pStyle w:val="ListParagraph"/>
        <w:numPr>
          <w:ilvl w:val="0"/>
          <w:numId w:val="56"/>
        </w:numPr>
        <w:spacing w:after="160" w:line="259" w:lineRule="auto"/>
      </w:pPr>
      <w:hyperlink r:id="rId28" w:history="1">
        <w:r w:rsidRPr="004415B2">
          <w:rPr>
            <w:rStyle w:val="Hyperlink"/>
          </w:rPr>
          <w:t>Contractor OHS Management Policy</w:t>
        </w:r>
      </w:hyperlink>
    </w:p>
    <w:p w14:paraId="075F6C26" w14:textId="6F7EA6A4" w:rsidR="003C2216" w:rsidRDefault="003C2216" w:rsidP="00DD77D8">
      <w:pPr>
        <w:pStyle w:val="ListParagraph"/>
        <w:numPr>
          <w:ilvl w:val="0"/>
          <w:numId w:val="56"/>
        </w:numPr>
        <w:spacing w:after="160" w:line="259" w:lineRule="auto"/>
      </w:pPr>
      <w:hyperlink r:id="rId29" w:history="1">
        <w:r w:rsidRPr="00DD77D8">
          <w:rPr>
            <w:rStyle w:val="Hyperlink"/>
          </w:rPr>
          <w:t>Digital Learning in Schools Policy</w:t>
        </w:r>
      </w:hyperlink>
    </w:p>
    <w:p w14:paraId="72C49A4F" w14:textId="68CBE11B" w:rsidR="003C2216" w:rsidRPr="005C5C16" w:rsidRDefault="003C2216" w:rsidP="00C709A4">
      <w:pPr>
        <w:pStyle w:val="ListParagraph"/>
        <w:numPr>
          <w:ilvl w:val="0"/>
          <w:numId w:val="56"/>
        </w:numPr>
        <w:spacing w:after="160" w:line="259" w:lineRule="auto"/>
      </w:pPr>
      <w:hyperlink r:id="rId30" w:history="1">
        <w:r>
          <w:rPr>
            <w:rStyle w:val="Hyperlink"/>
          </w:rPr>
          <w:t xml:space="preserve">Family Violence Support </w:t>
        </w:r>
      </w:hyperlink>
    </w:p>
    <w:p w14:paraId="7B60C4DA" w14:textId="7087A8A4" w:rsidR="003C2216" w:rsidRDefault="003C2216" w:rsidP="007A1980">
      <w:pPr>
        <w:pStyle w:val="ListParagraph"/>
        <w:numPr>
          <w:ilvl w:val="0"/>
          <w:numId w:val="56"/>
        </w:numPr>
        <w:spacing w:after="160" w:line="259" w:lineRule="auto"/>
      </w:pPr>
      <w:hyperlink r:id="rId31" w:history="1">
        <w:r w:rsidRPr="007A1980">
          <w:rPr>
            <w:rStyle w:val="Hyperlink"/>
          </w:rPr>
          <w:t>Protecting Children: Reporting Obligations Policy</w:t>
        </w:r>
      </w:hyperlink>
      <w:r>
        <w:t xml:space="preserve"> </w:t>
      </w:r>
    </w:p>
    <w:p w14:paraId="4A6CDEA6" w14:textId="1F5D81A2" w:rsidR="003C2216" w:rsidRDefault="003C2216" w:rsidP="00560F91">
      <w:pPr>
        <w:pStyle w:val="ListParagraph"/>
        <w:numPr>
          <w:ilvl w:val="0"/>
          <w:numId w:val="56"/>
        </w:numPr>
        <w:spacing w:after="160" w:line="259" w:lineRule="auto"/>
      </w:pPr>
      <w:hyperlink r:id="rId32" w:history="1">
        <w:r w:rsidRPr="00F11C3D" w:rsidDel="00054F2A">
          <w:rPr>
            <w:rStyle w:val="Hyperlink"/>
          </w:rPr>
          <w:t xml:space="preserve">Policy and Guidelines for </w:t>
        </w:r>
        <w:r w:rsidRPr="00F11C3D">
          <w:rPr>
            <w:rStyle w:val="Hyperlink"/>
          </w:rPr>
          <w:t>Recruitment in Schools</w:t>
        </w:r>
      </w:hyperlink>
    </w:p>
    <w:p w14:paraId="4DA65F18" w14:textId="6142E69C" w:rsidR="003C2216" w:rsidRPr="00F11C3D" w:rsidRDefault="003C2216" w:rsidP="00F11C3D">
      <w:pPr>
        <w:pStyle w:val="ListParagraph"/>
        <w:numPr>
          <w:ilvl w:val="0"/>
          <w:numId w:val="56"/>
        </w:numPr>
        <w:spacing w:after="160" w:line="259" w:lineRule="auto"/>
        <w:rPr>
          <w:rStyle w:val="Hyperlink"/>
          <w:color w:val="auto"/>
          <w:u w:val="none"/>
        </w:rPr>
      </w:pPr>
      <w:hyperlink r:id="rId33" w:history="1">
        <w:r w:rsidRPr="00C65748">
          <w:rPr>
            <w:rStyle w:val="Hyperlink"/>
          </w:rPr>
          <w:t>Reportable Conduct Polic</w:t>
        </w:r>
        <w:r w:rsidRPr="005949F0">
          <w:rPr>
            <w:rStyle w:val="Hyperlink"/>
          </w:rPr>
          <w:t>y</w:t>
        </w:r>
      </w:hyperlink>
    </w:p>
    <w:p w14:paraId="029AFEEE" w14:textId="6ED64B05" w:rsidR="003C2216" w:rsidRDefault="003C2216" w:rsidP="00A62295">
      <w:pPr>
        <w:pStyle w:val="ListParagraph"/>
        <w:numPr>
          <w:ilvl w:val="0"/>
          <w:numId w:val="56"/>
        </w:numPr>
        <w:spacing w:after="160" w:line="259" w:lineRule="auto"/>
      </w:pPr>
      <w:hyperlink r:id="rId34" w:history="1">
        <w:r w:rsidRPr="00A62295">
          <w:rPr>
            <w:rStyle w:val="Hyperlink"/>
          </w:rPr>
          <w:t>Student</w:t>
        </w:r>
        <w:r w:rsidR="00A07E88">
          <w:rPr>
            <w:rStyle w:val="Hyperlink"/>
          </w:rPr>
          <w:t xml:space="preserve"> Wellbeing and </w:t>
        </w:r>
        <w:r w:rsidRPr="00A62295">
          <w:rPr>
            <w:rStyle w:val="Hyperlink"/>
          </w:rPr>
          <w:t>Engagement Policy</w:t>
        </w:r>
      </w:hyperlink>
    </w:p>
    <w:p w14:paraId="0F329075" w14:textId="217C2DAD" w:rsidR="003C2216" w:rsidRDefault="003C2216">
      <w:pPr>
        <w:pStyle w:val="ListParagraph"/>
        <w:numPr>
          <w:ilvl w:val="0"/>
          <w:numId w:val="56"/>
        </w:numPr>
        <w:spacing w:after="160" w:line="259" w:lineRule="auto"/>
      </w:pPr>
      <w:hyperlink r:id="rId35" w:history="1">
        <w:r w:rsidRPr="007B08D0">
          <w:rPr>
            <w:rStyle w:val="Hyperlink"/>
          </w:rPr>
          <w:t>Supervision of Students Policy</w:t>
        </w:r>
      </w:hyperlink>
    </w:p>
    <w:p w14:paraId="21DCA17D" w14:textId="33F10337" w:rsidR="003C2216" w:rsidRPr="00B71CC3" w:rsidRDefault="003C2216" w:rsidP="00D758B4">
      <w:pPr>
        <w:pStyle w:val="ListParagraph"/>
        <w:numPr>
          <w:ilvl w:val="0"/>
          <w:numId w:val="56"/>
        </w:numPr>
        <w:spacing w:after="160" w:line="259" w:lineRule="auto"/>
        <w:rPr>
          <w:rStyle w:val="rpl-linkinner"/>
        </w:rPr>
      </w:pPr>
      <w:hyperlink r:id="rId36" w:history="1">
        <w:r w:rsidRPr="006955C2">
          <w:rPr>
            <w:rStyle w:val="Hyperlink"/>
          </w:rPr>
          <w:t>Visitors in Schools Policy</w:t>
        </w:r>
      </w:hyperlink>
    </w:p>
    <w:p w14:paraId="282BFFBE" w14:textId="401525C1" w:rsidR="003C2216" w:rsidRDefault="003C2216" w:rsidP="006F247A">
      <w:pPr>
        <w:pStyle w:val="ListParagraph"/>
        <w:numPr>
          <w:ilvl w:val="0"/>
          <w:numId w:val="56"/>
        </w:numPr>
        <w:spacing w:after="160" w:line="259" w:lineRule="auto"/>
      </w:pPr>
      <w:hyperlink r:id="rId37" w:history="1">
        <w:r w:rsidRPr="00D758B4">
          <w:rPr>
            <w:rStyle w:val="Hyperlink"/>
          </w:rPr>
          <w:t>Volunteers in Schools Policy</w:t>
        </w:r>
      </w:hyperlink>
    </w:p>
    <w:p w14:paraId="3AFEF2DE" w14:textId="06562F9D" w:rsidR="003C2216" w:rsidRPr="00F11C3D" w:rsidRDefault="003C2216" w:rsidP="006F247A">
      <w:pPr>
        <w:pStyle w:val="ListParagraph"/>
        <w:numPr>
          <w:ilvl w:val="0"/>
          <w:numId w:val="56"/>
        </w:numPr>
        <w:spacing w:after="160" w:line="259" w:lineRule="auto"/>
        <w:rPr>
          <w:rStyle w:val="Hyperlink"/>
          <w:color w:val="auto"/>
          <w:u w:val="none"/>
        </w:rPr>
      </w:pPr>
      <w:hyperlink r:id="rId38" w:history="1">
        <w:r w:rsidRPr="00F11C3D">
          <w:rPr>
            <w:rStyle w:val="Hyperlink"/>
          </w:rPr>
          <w:t>Working with Children and other Suitability Checks for School Volunteers and Visitors</w:t>
        </w:r>
      </w:hyperlink>
    </w:p>
    <w:p w14:paraId="29F16978" w14:textId="77777777" w:rsidR="00581988" w:rsidRDefault="00581988" w:rsidP="00C709A4">
      <w:pPr>
        <w:pStyle w:val="Heading3"/>
        <w:keepLines w:val="0"/>
      </w:pPr>
    </w:p>
    <w:p w14:paraId="39AEA1F0" w14:textId="344DDBAE" w:rsidR="00C709A4" w:rsidRPr="00526472" w:rsidRDefault="00C709A4" w:rsidP="00C709A4">
      <w:pPr>
        <w:pStyle w:val="Heading3"/>
        <w:keepLines w:val="0"/>
      </w:pPr>
      <w:r w:rsidRPr="00526472">
        <w:t xml:space="preserve">Other related documents </w:t>
      </w:r>
    </w:p>
    <w:p w14:paraId="7B874329" w14:textId="77777777" w:rsidR="00C709A4" w:rsidRPr="00EC4FAC" w:rsidRDefault="00C709A4" w:rsidP="00C709A4">
      <w:pPr>
        <w:pStyle w:val="ListParagraph"/>
        <w:numPr>
          <w:ilvl w:val="0"/>
          <w:numId w:val="56"/>
        </w:numPr>
        <w:spacing w:after="160" w:line="259" w:lineRule="auto"/>
      </w:pPr>
      <w:hyperlink r:id="rId39" w:history="1">
        <w:r w:rsidRPr="00EC4FAC">
          <w:rPr>
            <w:rStyle w:val="Hyperlink"/>
          </w:rPr>
          <w:t>Identifying and Responding to All Forms of Abuse in Victorian Schools</w:t>
        </w:r>
      </w:hyperlink>
      <w:r w:rsidRPr="00EC4FAC">
        <w:t xml:space="preserve"> </w:t>
      </w:r>
    </w:p>
    <w:p w14:paraId="0F28726F" w14:textId="6F1AC23B" w:rsidR="00C709A4" w:rsidRPr="00EC4FAC" w:rsidRDefault="00C709A4" w:rsidP="00C709A4">
      <w:pPr>
        <w:pStyle w:val="ListParagraph"/>
        <w:numPr>
          <w:ilvl w:val="0"/>
          <w:numId w:val="56"/>
        </w:numPr>
        <w:spacing w:after="160" w:line="259" w:lineRule="auto"/>
      </w:pPr>
      <w:hyperlink r:id="rId40" w:history="1">
        <w:r w:rsidRPr="00EC4FAC">
          <w:rPr>
            <w:rStyle w:val="Hyperlink"/>
          </w:rPr>
          <w:t>Four Critical Actions for Schools</w:t>
        </w:r>
      </w:hyperlink>
    </w:p>
    <w:p w14:paraId="1DBACD97" w14:textId="77777777" w:rsidR="00C709A4" w:rsidRPr="00EC4FAC" w:rsidRDefault="00C709A4" w:rsidP="00C709A4">
      <w:pPr>
        <w:pStyle w:val="ListParagraph"/>
        <w:numPr>
          <w:ilvl w:val="0"/>
          <w:numId w:val="56"/>
        </w:numPr>
        <w:spacing w:after="160" w:line="259" w:lineRule="auto"/>
      </w:pPr>
      <w:hyperlink r:id="rId41" w:history="1">
        <w:r w:rsidRPr="00EC4FAC">
          <w:rPr>
            <w:rStyle w:val="Hyperlink"/>
          </w:rPr>
          <w:t>Identifying and Responding to Student Sexual Offending</w:t>
        </w:r>
      </w:hyperlink>
    </w:p>
    <w:p w14:paraId="226DD55A" w14:textId="77777777" w:rsidR="00C709A4" w:rsidRPr="00EC4FAC" w:rsidRDefault="00C709A4" w:rsidP="00C709A4">
      <w:pPr>
        <w:pStyle w:val="ListParagraph"/>
        <w:numPr>
          <w:ilvl w:val="0"/>
          <w:numId w:val="56"/>
        </w:numPr>
        <w:spacing w:after="160" w:line="259" w:lineRule="auto"/>
      </w:pPr>
      <w:hyperlink r:id="rId42" w:history="1">
        <w:r w:rsidRPr="00EC4FAC">
          <w:rPr>
            <w:rStyle w:val="Hyperlink"/>
          </w:rPr>
          <w:t>Four Critical Actions for Schools: Responding to Student Sexual Offending</w:t>
        </w:r>
      </w:hyperlink>
    </w:p>
    <w:p w14:paraId="6A9E99B6" w14:textId="77777777" w:rsidR="00C709A4" w:rsidRDefault="00C709A4" w:rsidP="00C709A4">
      <w:pPr>
        <w:pStyle w:val="ListParagraph"/>
        <w:numPr>
          <w:ilvl w:val="0"/>
          <w:numId w:val="56"/>
        </w:numPr>
        <w:spacing w:after="160" w:line="259" w:lineRule="auto"/>
      </w:pPr>
      <w:hyperlink r:id="rId43" w:history="1">
        <w:r w:rsidRPr="00EC4FAC">
          <w:rPr>
            <w:rStyle w:val="Hyperlink"/>
          </w:rPr>
          <w:t>Recording your actions: Responding to suspected child abuse – A template for Victorian schools</w:t>
        </w:r>
      </w:hyperlink>
    </w:p>
    <w:p w14:paraId="4B9791F0" w14:textId="77777777" w:rsidR="00581988" w:rsidRDefault="00581988" w:rsidP="00581988">
      <w:pPr>
        <w:spacing w:after="160" w:line="259" w:lineRule="auto"/>
      </w:pPr>
    </w:p>
    <w:p w14:paraId="4E7B0F5D" w14:textId="77777777" w:rsidR="00581988" w:rsidRPr="00F11C3D" w:rsidRDefault="00581988" w:rsidP="00581988">
      <w:pPr>
        <w:rPr>
          <w:b/>
        </w:rPr>
      </w:pPr>
      <w:r w:rsidRPr="00F9363D">
        <w:rPr>
          <w:noProof/>
        </w:rPr>
        <w:drawing>
          <wp:anchor distT="0" distB="0" distL="114300" distR="114300" simplePos="0" relativeHeight="251661312" behindDoc="0" locked="0" layoutInCell="1" allowOverlap="1" wp14:anchorId="190E24CA" wp14:editId="4EA6146D">
            <wp:simplePos x="0" y="0"/>
            <wp:positionH relativeFrom="column">
              <wp:posOffset>101</wp:posOffset>
            </wp:positionH>
            <wp:positionV relativeFrom="paragraph">
              <wp:posOffset>2742</wp:posOffset>
            </wp:positionV>
            <wp:extent cx="799200" cy="799200"/>
            <wp:effectExtent l="0" t="0" r="1270" b="1270"/>
            <wp:wrapSquare wrapText="bothSides"/>
            <wp:docPr id="124345316" name="Picture 12434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620947A3" w14:textId="49453740" w:rsidR="00581988" w:rsidRDefault="00581988" w:rsidP="00581988">
      <w:r w:rsidRPr="00F11C3D">
        <w:t xml:space="preserve">If you need help to understand this policy, please contact </w:t>
      </w:r>
      <w:r>
        <w:t>the front office.</w:t>
      </w:r>
    </w:p>
    <w:p w14:paraId="0364D63A" w14:textId="77777777" w:rsidR="00581988" w:rsidRPr="00EC4FAC" w:rsidRDefault="00581988" w:rsidP="00581988">
      <w:pPr>
        <w:spacing w:after="160" w:line="259" w:lineRule="auto"/>
      </w:pPr>
    </w:p>
    <w:p w14:paraId="089F278F" w14:textId="172BBCF3" w:rsidR="00F37B29" w:rsidRPr="00F37B29" w:rsidRDefault="00F37B29" w:rsidP="00F11C3D"/>
    <w:sectPr w:rsidR="00F37B29" w:rsidRPr="00F37B29" w:rsidSect="000D1DF8">
      <w:headerReference w:type="default" r:id="rId45"/>
      <w:footerReference w:type="even" r:id="rId46"/>
      <w:footerReference w:type="default" r:id="rId47"/>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12446" w14:textId="77777777" w:rsidR="00370172" w:rsidRDefault="00370172" w:rsidP="003967DD">
      <w:pPr>
        <w:spacing w:after="0"/>
      </w:pPr>
      <w:r>
        <w:separator/>
      </w:r>
    </w:p>
  </w:endnote>
  <w:endnote w:type="continuationSeparator" w:id="0">
    <w:p w14:paraId="65CE8526" w14:textId="77777777" w:rsidR="00370172" w:rsidRDefault="00370172" w:rsidP="003967DD">
      <w:pPr>
        <w:spacing w:after="0"/>
      </w:pPr>
      <w:r>
        <w:continuationSeparator/>
      </w:r>
    </w:p>
  </w:endnote>
  <w:endnote w:type="continuationNotice" w:id="1">
    <w:p w14:paraId="58B53FBE" w14:textId="77777777" w:rsidR="00370172" w:rsidRDefault="003701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77E9" w14:textId="77777777" w:rsidR="00370172" w:rsidRDefault="00370172" w:rsidP="003967DD">
      <w:pPr>
        <w:spacing w:after="0"/>
      </w:pPr>
      <w:r>
        <w:separator/>
      </w:r>
    </w:p>
  </w:footnote>
  <w:footnote w:type="continuationSeparator" w:id="0">
    <w:p w14:paraId="22B7716A" w14:textId="77777777" w:rsidR="00370172" w:rsidRDefault="00370172" w:rsidP="003967DD">
      <w:pPr>
        <w:spacing w:after="0"/>
      </w:pPr>
      <w:r>
        <w:continuationSeparator/>
      </w:r>
    </w:p>
  </w:footnote>
  <w:footnote w:type="continuationNotice" w:id="1">
    <w:p w14:paraId="36AF4B09" w14:textId="77777777" w:rsidR="00370172" w:rsidRDefault="003701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010529">
    <w:abstractNumId w:val="0"/>
  </w:num>
  <w:num w:numId="2" w16cid:durableId="1335648904">
    <w:abstractNumId w:val="1"/>
  </w:num>
  <w:num w:numId="3" w16cid:durableId="1973553908">
    <w:abstractNumId w:val="2"/>
  </w:num>
  <w:num w:numId="4" w16cid:durableId="600140053">
    <w:abstractNumId w:val="3"/>
  </w:num>
  <w:num w:numId="5" w16cid:durableId="243075251">
    <w:abstractNumId w:val="4"/>
  </w:num>
  <w:num w:numId="6" w16cid:durableId="53164493">
    <w:abstractNumId w:val="9"/>
  </w:num>
  <w:num w:numId="7" w16cid:durableId="205066647">
    <w:abstractNumId w:val="5"/>
  </w:num>
  <w:num w:numId="8" w16cid:durableId="34307036">
    <w:abstractNumId w:val="6"/>
  </w:num>
  <w:num w:numId="9" w16cid:durableId="684013150">
    <w:abstractNumId w:val="7"/>
  </w:num>
  <w:num w:numId="10" w16cid:durableId="662391560">
    <w:abstractNumId w:val="8"/>
  </w:num>
  <w:num w:numId="11" w16cid:durableId="1807426865">
    <w:abstractNumId w:val="10"/>
  </w:num>
  <w:num w:numId="12" w16cid:durableId="702287021">
    <w:abstractNumId w:val="37"/>
  </w:num>
  <w:num w:numId="13" w16cid:durableId="1782607619">
    <w:abstractNumId w:val="51"/>
  </w:num>
  <w:num w:numId="14" w16cid:durableId="109327233">
    <w:abstractNumId w:val="57"/>
  </w:num>
  <w:num w:numId="15" w16cid:durableId="1609967814">
    <w:abstractNumId w:val="30"/>
  </w:num>
  <w:num w:numId="16" w16cid:durableId="655498412">
    <w:abstractNumId w:val="46"/>
  </w:num>
  <w:num w:numId="17" w16cid:durableId="1472360983">
    <w:abstractNumId w:val="33"/>
  </w:num>
  <w:num w:numId="18" w16cid:durableId="1405178311">
    <w:abstractNumId w:val="50"/>
  </w:num>
  <w:num w:numId="19" w16cid:durableId="771389621">
    <w:abstractNumId w:val="39"/>
  </w:num>
  <w:num w:numId="20" w16cid:durableId="777798151">
    <w:abstractNumId w:val="52"/>
  </w:num>
  <w:num w:numId="21" w16cid:durableId="45186559">
    <w:abstractNumId w:val="49"/>
  </w:num>
  <w:num w:numId="22" w16cid:durableId="407507834">
    <w:abstractNumId w:val="64"/>
  </w:num>
  <w:num w:numId="23" w16cid:durableId="1684748775">
    <w:abstractNumId w:val="42"/>
  </w:num>
  <w:num w:numId="24" w16cid:durableId="1903103896">
    <w:abstractNumId w:val="22"/>
  </w:num>
  <w:num w:numId="25" w16cid:durableId="837618993">
    <w:abstractNumId w:val="45"/>
  </w:num>
  <w:num w:numId="26" w16cid:durableId="674501544">
    <w:abstractNumId w:val="15"/>
  </w:num>
  <w:num w:numId="27" w16cid:durableId="1518537262">
    <w:abstractNumId w:val="19"/>
  </w:num>
  <w:num w:numId="28" w16cid:durableId="261030327">
    <w:abstractNumId w:val="20"/>
  </w:num>
  <w:num w:numId="29" w16cid:durableId="1778866603">
    <w:abstractNumId w:val="38"/>
  </w:num>
  <w:num w:numId="30" w16cid:durableId="46614117">
    <w:abstractNumId w:val="25"/>
  </w:num>
  <w:num w:numId="31" w16cid:durableId="759713336">
    <w:abstractNumId w:val="62"/>
  </w:num>
  <w:num w:numId="32" w16cid:durableId="347489502">
    <w:abstractNumId w:val="31"/>
  </w:num>
  <w:num w:numId="33" w16cid:durableId="47150107">
    <w:abstractNumId w:val="24"/>
  </w:num>
  <w:num w:numId="34" w16cid:durableId="707220078">
    <w:abstractNumId w:val="16"/>
  </w:num>
  <w:num w:numId="35" w16cid:durableId="38673382">
    <w:abstractNumId w:val="54"/>
  </w:num>
  <w:num w:numId="36" w16cid:durableId="142815541">
    <w:abstractNumId w:val="13"/>
  </w:num>
  <w:num w:numId="37" w16cid:durableId="1304696850">
    <w:abstractNumId w:val="47"/>
  </w:num>
  <w:num w:numId="38" w16cid:durableId="1927573307">
    <w:abstractNumId w:val="66"/>
  </w:num>
  <w:num w:numId="39" w16cid:durableId="499734204">
    <w:abstractNumId w:val="21"/>
  </w:num>
  <w:num w:numId="40" w16cid:durableId="69012330">
    <w:abstractNumId w:val="58"/>
  </w:num>
  <w:num w:numId="41" w16cid:durableId="1873229350">
    <w:abstractNumId w:val="32"/>
  </w:num>
  <w:num w:numId="42" w16cid:durableId="367804836">
    <w:abstractNumId w:val="12"/>
  </w:num>
  <w:num w:numId="43" w16cid:durableId="2019497171">
    <w:abstractNumId w:val="57"/>
  </w:num>
  <w:num w:numId="44" w16cid:durableId="2046523267">
    <w:abstractNumId w:val="11"/>
  </w:num>
  <w:num w:numId="45" w16cid:durableId="293800033">
    <w:abstractNumId w:val="63"/>
  </w:num>
  <w:num w:numId="46" w16cid:durableId="65690584">
    <w:abstractNumId w:val="65"/>
  </w:num>
  <w:num w:numId="47" w16cid:durableId="1831096203">
    <w:abstractNumId w:val="53"/>
  </w:num>
  <w:num w:numId="48" w16cid:durableId="45298630">
    <w:abstractNumId w:val="56"/>
  </w:num>
  <w:num w:numId="49" w16cid:durableId="1552229774">
    <w:abstractNumId w:val="26"/>
  </w:num>
  <w:num w:numId="50" w16cid:durableId="344677935">
    <w:abstractNumId w:val="43"/>
  </w:num>
  <w:num w:numId="51" w16cid:durableId="1743916768">
    <w:abstractNumId w:val="23"/>
  </w:num>
  <w:num w:numId="52" w16cid:durableId="1620331995">
    <w:abstractNumId w:val="60"/>
  </w:num>
  <w:num w:numId="53" w16cid:durableId="907106414">
    <w:abstractNumId w:val="68"/>
  </w:num>
  <w:num w:numId="54" w16cid:durableId="1307205999">
    <w:abstractNumId w:val="59"/>
  </w:num>
  <w:num w:numId="55" w16cid:durableId="1431467023">
    <w:abstractNumId w:val="29"/>
  </w:num>
  <w:num w:numId="56" w16cid:durableId="1573587527">
    <w:abstractNumId w:val="35"/>
  </w:num>
  <w:num w:numId="57" w16cid:durableId="1489903443">
    <w:abstractNumId w:val="28"/>
  </w:num>
  <w:num w:numId="58" w16cid:durableId="2014140042">
    <w:abstractNumId w:val="61"/>
  </w:num>
  <w:num w:numId="59" w16cid:durableId="1492601428">
    <w:abstractNumId w:val="57"/>
  </w:num>
  <w:num w:numId="60" w16cid:durableId="610236402">
    <w:abstractNumId w:val="67"/>
  </w:num>
  <w:num w:numId="61" w16cid:durableId="2136874832">
    <w:abstractNumId w:val="57"/>
  </w:num>
  <w:num w:numId="62" w16cid:durableId="1801453827">
    <w:abstractNumId w:val="40"/>
  </w:num>
  <w:num w:numId="63" w16cid:durableId="2086486317">
    <w:abstractNumId w:val="34"/>
  </w:num>
  <w:num w:numId="64" w16cid:durableId="1450318386">
    <w:abstractNumId w:val="48"/>
  </w:num>
  <w:num w:numId="65" w16cid:durableId="1448310943">
    <w:abstractNumId w:val="57"/>
  </w:num>
  <w:num w:numId="66" w16cid:durableId="361322631">
    <w:abstractNumId w:val="57"/>
  </w:num>
  <w:num w:numId="67" w16cid:durableId="1493451914">
    <w:abstractNumId w:val="36"/>
  </w:num>
  <w:num w:numId="68" w16cid:durableId="1902448937">
    <w:abstractNumId w:val="57"/>
  </w:num>
  <w:num w:numId="69" w16cid:durableId="417017708">
    <w:abstractNumId w:val="57"/>
  </w:num>
  <w:num w:numId="70" w16cid:durableId="1462653381">
    <w:abstractNumId w:val="55"/>
  </w:num>
  <w:num w:numId="71" w16cid:durableId="1127549675">
    <w:abstractNumId w:val="18"/>
  </w:num>
  <w:num w:numId="72" w16cid:durableId="19205660">
    <w:abstractNumId w:val="44"/>
    <w:lvlOverride w:ilvl="0">
      <w:startOverride w:val="1"/>
    </w:lvlOverride>
    <w:lvlOverride w:ilvl="1"/>
    <w:lvlOverride w:ilvl="2"/>
    <w:lvlOverride w:ilvl="3"/>
    <w:lvlOverride w:ilvl="4"/>
    <w:lvlOverride w:ilvl="5"/>
    <w:lvlOverride w:ilvl="6"/>
    <w:lvlOverride w:ilvl="7"/>
    <w:lvlOverride w:ilvl="8"/>
  </w:num>
  <w:num w:numId="73" w16cid:durableId="450441588">
    <w:abstractNumId w:val="14"/>
  </w:num>
  <w:num w:numId="74" w16cid:durableId="1396507357">
    <w:abstractNumId w:val="57"/>
  </w:num>
  <w:num w:numId="75" w16cid:durableId="994794431">
    <w:abstractNumId w:val="57"/>
  </w:num>
  <w:num w:numId="76" w16cid:durableId="2146701564">
    <w:abstractNumId w:val="57"/>
  </w:num>
  <w:num w:numId="77" w16cid:durableId="1759672495">
    <w:abstractNumId w:val="57"/>
  </w:num>
  <w:num w:numId="78" w16cid:durableId="727728562">
    <w:abstractNumId w:val="57"/>
  </w:num>
  <w:num w:numId="79" w16cid:durableId="1566261901">
    <w:abstractNumId w:val="57"/>
  </w:num>
  <w:num w:numId="80" w16cid:durableId="884559378">
    <w:abstractNumId w:val="57"/>
  </w:num>
  <w:num w:numId="81" w16cid:durableId="822161957">
    <w:abstractNumId w:val="57"/>
  </w:num>
  <w:num w:numId="82" w16cid:durableId="307519302">
    <w:abstractNumId w:val="57"/>
  </w:num>
  <w:num w:numId="83" w16cid:durableId="1464227922">
    <w:abstractNumId w:val="57"/>
  </w:num>
  <w:num w:numId="84" w16cid:durableId="459152295">
    <w:abstractNumId w:val="57"/>
  </w:num>
  <w:num w:numId="85" w16cid:durableId="324893815">
    <w:abstractNumId w:val="57"/>
  </w:num>
  <w:num w:numId="86" w16cid:durableId="1076712138">
    <w:abstractNumId w:val="27"/>
  </w:num>
  <w:num w:numId="87" w16cid:durableId="643587698">
    <w:abstractNumId w:val="17"/>
  </w:num>
  <w:num w:numId="88" w16cid:durableId="1329987848">
    <w:abstractNumId w:val="41"/>
  </w:num>
  <w:num w:numId="89" w16cid:durableId="227695512">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4F33"/>
    <w:rsid w:val="0001565F"/>
    <w:rsid w:val="00022F09"/>
    <w:rsid w:val="000248FA"/>
    <w:rsid w:val="000256E2"/>
    <w:rsid w:val="000406D6"/>
    <w:rsid w:val="00041880"/>
    <w:rsid w:val="00051521"/>
    <w:rsid w:val="00052625"/>
    <w:rsid w:val="00054F2A"/>
    <w:rsid w:val="00054F9F"/>
    <w:rsid w:val="00056B32"/>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B7683"/>
    <w:rsid w:val="000C0361"/>
    <w:rsid w:val="000C1581"/>
    <w:rsid w:val="000C3ABA"/>
    <w:rsid w:val="000C3AC9"/>
    <w:rsid w:val="000C484A"/>
    <w:rsid w:val="000C5E36"/>
    <w:rsid w:val="000C600E"/>
    <w:rsid w:val="000C64D7"/>
    <w:rsid w:val="000C6BF0"/>
    <w:rsid w:val="000D1DF8"/>
    <w:rsid w:val="000D30C4"/>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46C5"/>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3F98"/>
    <w:rsid w:val="00284D8F"/>
    <w:rsid w:val="00290539"/>
    <w:rsid w:val="00291FCC"/>
    <w:rsid w:val="002970DC"/>
    <w:rsid w:val="002A1AB2"/>
    <w:rsid w:val="002A341E"/>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2FD"/>
    <w:rsid w:val="00343AFC"/>
    <w:rsid w:val="00344B85"/>
    <w:rsid w:val="003450B6"/>
    <w:rsid w:val="0034745C"/>
    <w:rsid w:val="00355052"/>
    <w:rsid w:val="00361036"/>
    <w:rsid w:val="00364D3D"/>
    <w:rsid w:val="0036537F"/>
    <w:rsid w:val="00370172"/>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347B"/>
    <w:rsid w:val="00495626"/>
    <w:rsid w:val="004A2E74"/>
    <w:rsid w:val="004A60CE"/>
    <w:rsid w:val="004B2ED6"/>
    <w:rsid w:val="004B57D3"/>
    <w:rsid w:val="004B57D9"/>
    <w:rsid w:val="004B6883"/>
    <w:rsid w:val="004C157D"/>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1988"/>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2D"/>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90CE5"/>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E7129"/>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55B"/>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406"/>
    <w:rsid w:val="00B72D98"/>
    <w:rsid w:val="00B775D4"/>
    <w:rsid w:val="00B8109A"/>
    <w:rsid w:val="00B92C0B"/>
    <w:rsid w:val="00B94078"/>
    <w:rsid w:val="00B94D41"/>
    <w:rsid w:val="00BA5829"/>
    <w:rsid w:val="00BA7134"/>
    <w:rsid w:val="00BB0B9E"/>
    <w:rsid w:val="00BC1F57"/>
    <w:rsid w:val="00BC4F37"/>
    <w:rsid w:val="00BD4F77"/>
    <w:rsid w:val="00BE4A0C"/>
    <w:rsid w:val="00BE50AE"/>
    <w:rsid w:val="00BF24F4"/>
    <w:rsid w:val="00BF48C8"/>
    <w:rsid w:val="00BF6452"/>
    <w:rsid w:val="00C053B4"/>
    <w:rsid w:val="00C13D34"/>
    <w:rsid w:val="00C2373D"/>
    <w:rsid w:val="00C2410B"/>
    <w:rsid w:val="00C26C59"/>
    <w:rsid w:val="00C3199B"/>
    <w:rsid w:val="00C32B63"/>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639FA"/>
    <w:rsid w:val="00D72B56"/>
    <w:rsid w:val="00D758B4"/>
    <w:rsid w:val="00D80DF9"/>
    <w:rsid w:val="00D8108B"/>
    <w:rsid w:val="00D85A39"/>
    <w:rsid w:val="00D95BC2"/>
    <w:rsid w:val="00D9777A"/>
    <w:rsid w:val="00DB076B"/>
    <w:rsid w:val="00DB176C"/>
    <w:rsid w:val="00DB3550"/>
    <w:rsid w:val="00DB3C34"/>
    <w:rsid w:val="00DB4687"/>
    <w:rsid w:val="00DB7AEC"/>
    <w:rsid w:val="00DC4D0D"/>
    <w:rsid w:val="00DD68CF"/>
    <w:rsid w:val="00DD77D8"/>
    <w:rsid w:val="00DD7D6F"/>
    <w:rsid w:val="00DE133A"/>
    <w:rsid w:val="00DE7994"/>
    <w:rsid w:val="00DE7B09"/>
    <w:rsid w:val="00E0092F"/>
    <w:rsid w:val="00E00992"/>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6FA4"/>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60E"/>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193E"/>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C313B"/>
    <w:rsid w:val="00FD439F"/>
    <w:rsid w:val="00FD675E"/>
    <w:rsid w:val="00FD6E0E"/>
    <w:rsid w:val="00FE2922"/>
    <w:rsid w:val="00FE4A4F"/>
    <w:rsid w:val="00FE60AF"/>
    <w:rsid w:val="00FF47AC"/>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sdp.education.vic.gov.au/media/ministerial-order-1359-975" TargetMode="External"/><Relationship Id="rId18" Type="http://schemas.openxmlformats.org/officeDocument/2006/relationships/hyperlink" Target="https://www2.education.vic.gov.au/pal/school-council-employment/overview" TargetMode="External"/><Relationship Id="rId26" Type="http://schemas.openxmlformats.org/officeDocument/2006/relationships/hyperlink" Target="https://www2.education.vic.gov.au/pal/information-sharing-schemes/policy" TargetMode="External"/><Relationship Id="rId39" Type="http://schemas.openxmlformats.org/officeDocument/2006/relationships/hyperlink" Target="https://www.education.vic.gov.au/Documents/about/programs/health/protect/ChildSafeStandard5_SchoolsGuide.pdf" TargetMode="External"/><Relationship Id="rId21" Type="http://schemas.openxmlformats.org/officeDocument/2006/relationships/hyperlink" Target="https://www.schools.vic.gov.au/report-child-abuse-schools" TargetMode="External"/><Relationship Id="rId34" Type="http://schemas.openxmlformats.org/officeDocument/2006/relationships/hyperlink" Target="https://www2.education.vic.gov.au/pal/student-engagement/policy" TargetMode="External"/><Relationship Id="rId42" Type="http://schemas.openxmlformats.org/officeDocument/2006/relationships/hyperlink" Target="https://www.education.vic.gov.au/Documents/about/programs/health/protect/FourCriticalActions_SSO.pdf"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2.education.vic.gov.au/pal/digital-learning/policy" TargetMode="Externa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ruitment-schools/policy-and-guidelines" TargetMode="External"/><Relationship Id="rId37" Type="http://schemas.openxmlformats.org/officeDocument/2006/relationships/hyperlink" Target="https://www2.education.vic.gov.au/pal/volunteers/policy" TargetMode="External"/><Relationship Id="rId40" Type="http://schemas.openxmlformats.org/officeDocument/2006/relationships/hyperlink" Target="https://www.schools.vic.gov.au/report-child-abuse-school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ducation.vic.gov.au/school/teachers/health/childprotection/Pages/report.aspx" TargetMode="External"/><Relationship Id="rId23" Type="http://schemas.openxmlformats.org/officeDocument/2006/relationships/hyperlink" Target="https://www.education.vic.gov.au/Pages/schoolsprivacypolicy.aspx" TargetMode="External"/><Relationship Id="rId28" Type="http://schemas.openxmlformats.org/officeDocument/2006/relationships/hyperlink" Target="https://www2.education.vic.gov.au/pal/contractor-ohs-management/policy" TargetMode="External"/><Relationship Id="rId36" Type="http://schemas.openxmlformats.org/officeDocument/2006/relationships/hyperlink" Target="https://www2.education.vic.gov.au/pal/visitors/policy"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contractor-ohs-management/policy" TargetMode="External"/><Relationship Id="rId31" Type="http://schemas.openxmlformats.org/officeDocument/2006/relationships/hyperlink" Target="https://www2.education.vic.gov.au/pal/protecting-children/policy" TargetMode="Externa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child-safe-standards-definitions" TargetMode="External"/><Relationship Id="rId22" Type="http://schemas.openxmlformats.org/officeDocument/2006/relationships/hyperlink" Target="https://www.education.vic.gov.au/school/teachers/health/childprotection/Pages/stusexual.aspx" TargetMode="External"/><Relationship Id="rId27" Type="http://schemas.openxmlformats.org/officeDocument/2006/relationships/hyperlink" Target="https://www2.education.vic.gov.au/pal/complaints/policy" TargetMode="External"/><Relationship Id="rId30" Type="http://schemas.openxmlformats.org/officeDocument/2006/relationships/hyperlink" Target="https://www2.education.vic.gov.au/pal/family-violence-support/policy" TargetMode="External"/><Relationship Id="rId35" Type="http://schemas.openxmlformats.org/officeDocument/2006/relationships/hyperlink" Target="https://www2.education.vic.gov.au/pal/supervision-students/policy" TargetMode="External"/><Relationship Id="rId43" Type="http://schemas.openxmlformats.org/officeDocument/2006/relationships/hyperlink" Target="https://www.education.vic.gov.au/Documents/about/programs/health/protect/PROTECT_Schoolstemplate.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2.education.vic.gov.au/pal/suitability-employment-checks/overview" TargetMode="External"/><Relationship Id="rId25" Type="http://schemas.openxmlformats.org/officeDocument/2006/relationships/hyperlink" Target="https://www2.education.vic.gov.au/pal/bullying-prevention-response/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hyperlink" Target="https://www2.education.vic.gov.au/pal/suitability-checks/policy" TargetMode="External"/><Relationship Id="rId46" Type="http://schemas.openxmlformats.org/officeDocument/2006/relationships/footer" Target="footer1.xml"/><Relationship Id="rId20" Type="http://schemas.openxmlformats.org/officeDocument/2006/relationships/hyperlink" Target="https://www.schools.vic.gov.au/online-learning-schools" TargetMode="External"/><Relationship Id="rId41" Type="http://schemas.openxmlformats.org/officeDocument/2006/relationships/hyperlink" Target="https://www.education.vic.gov.au/Documents/about/programs/health/protect/SSO_Policy.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Props1.xml><?xml version="1.0" encoding="utf-8"?>
<ds:datastoreItem xmlns:ds="http://schemas.openxmlformats.org/officeDocument/2006/customXml" ds:itemID="{B98285B0-35BF-4612-AB19-CD6D7611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ED78222F-B2C7-4776-A010-54B4D241C303}">
  <ds:schemaRefs>
    <ds:schemaRef ds:uri="http://schemas.microsoft.com/sharepoint/events"/>
  </ds:schemaRefs>
</ds:datastoreItem>
</file>

<file path=customXml/itemProps5.xml><?xml version="1.0" encoding="utf-8"?>
<ds:datastoreItem xmlns:ds="http://schemas.openxmlformats.org/officeDocument/2006/customXml" ds:itemID="{803D72E2-31F5-4C8A-9077-91155E1718E5}">
  <ds:schemaRefs>
    <ds:schemaRef ds:uri="http://www.w3.org/XML/1998/namespace"/>
    <ds:schemaRef ds:uri="http://schemas.microsoft.com/office/2006/documentManagement/types"/>
    <ds:schemaRef ds:uri="http://schemas.microsoft.com/sharepoint/v4"/>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61e538cb-f8c2-4c9c-ac78-9205d03c8849"/>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3089</Words>
  <Characters>20670</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CSS child safety and wellbeing policy template</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child safety and wellbeing policy template</dc:title>
  <dc:subject/>
  <dc:creator>Billimoria, David P</dc:creator>
  <cp:keywords/>
  <dc:description/>
  <cp:lastModifiedBy>Quita Haag</cp:lastModifiedBy>
  <cp:revision>7</cp:revision>
  <cp:lastPrinted>2025-08-06T23:01:00Z</cp:lastPrinted>
  <dcterms:created xsi:type="dcterms:W3CDTF">2025-07-31T05:08:00Z</dcterms:created>
  <dcterms:modified xsi:type="dcterms:W3CDTF">2025-08-06T23:01:00Z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ListId">
    <vt:lpwstr>{5879ea56-a448-49b2-83be-c77c12bf7d00}</vt:lpwstr>
  </property>
  <property fmtid="{D5CDD505-2E9C-101B-9397-08002B2CF9AE}" pid="14" name="RecordPoint_ActiveItemUniqueId">
    <vt:lpwstr>{9020c3d2-0ca1-4607-9071-c94f9fa506cd}</vt:lpwstr>
  </property>
  <property fmtid="{D5CDD505-2E9C-101B-9397-08002B2CF9AE}" pid="15" name="RecordPoint_ActiveItemWebId">
    <vt:lpwstr>{603f2397-5de8-47f6-bd19-8ee820c94c7c}</vt:lpwstr>
  </property>
  <property fmtid="{D5CDD505-2E9C-101B-9397-08002B2CF9AE}" pid="16" name="RecordPoint_ActiveItemSiteId">
    <vt:lpwstr>{bc37e16c-ec24-469d-99d8-5f0978b55b65}</vt:lpwstr>
  </property>
  <property fmtid="{D5CDD505-2E9C-101B-9397-08002B2CF9AE}" pid="17" name="RecordPoint_RecordNumberSubmitted">
    <vt:lpwstr>R20240909309</vt:lpwstr>
  </property>
  <property fmtid="{D5CDD505-2E9C-101B-9397-08002B2CF9AE}" pid="18" name="RecordPoint_SubmissionCompleted">
    <vt:lpwstr>2025-02-24T11:02:05.7960035+11:00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GrammarlyDocumentId">
    <vt:lpwstr>9fc2261e12caa0ff890edf177d911daab8a00f08e8106804544954a65c7c4fe0</vt:lpwstr>
  </property>
  <property fmtid="{D5CDD505-2E9C-101B-9397-08002B2CF9AE}" pid="23" name="DET_EDRMS_SecClassTaxHTField0">
    <vt:lpwstr/>
  </property>
  <property fmtid="{D5CDD505-2E9C-101B-9397-08002B2CF9AE}" pid="24" name="DET_EDRMS_BusUnitTaxHTField0">
    <vt:lpwstr/>
  </property>
</Properties>
</file>